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4"/>
          <w:szCs w:val="24"/>
          <w:b w:val="1"/>
          <w:bCs w:val="1"/>
          <w:color w:val="auto"/>
        </w:rPr>
        <w:drawing>
          <wp:anchor simplePos="0" relativeHeight="251657728" behindDoc="1" locked="0" layoutInCell="0" allowOverlap="1">
            <wp:simplePos x="0" y="0"/>
            <wp:positionH relativeFrom="page">
              <wp:posOffset>154305</wp:posOffset>
            </wp:positionH>
            <wp:positionV relativeFrom="page">
              <wp:posOffset>220345</wp:posOffset>
            </wp:positionV>
            <wp:extent cx="7252335" cy="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2335" cy="24765"/>
                    </a:xfrm>
                    <a:prstGeom prst="rect">
                      <a:avLst/>
                    </a:prstGeom>
                    <a:noFill/>
                  </pic:spPr>
                </pic:pic>
              </a:graphicData>
            </a:graphic>
          </wp:anchor>
        </w:drawing>
        <w:drawing>
          <wp:anchor simplePos="0" relativeHeight="251657728" behindDoc="1" locked="0" layoutInCell="0" allowOverlap="1">
            <wp:simplePos x="0" y="0"/>
            <wp:positionH relativeFrom="page">
              <wp:posOffset>154305</wp:posOffset>
            </wp:positionH>
            <wp:positionV relativeFrom="page">
              <wp:posOffset>253365</wp:posOffset>
            </wp:positionV>
            <wp:extent cx="725233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52335" cy="8255"/>
                    </a:xfrm>
                    <a:prstGeom prst="rect">
                      <a:avLst/>
                    </a:prstGeom>
                    <a:noFill/>
                  </pic:spPr>
                </pic:pic>
              </a:graphicData>
            </a:graphic>
          </wp:anchor>
        </w:drawing>
        <w:t>UNITED STATES</w:t>
      </w:r>
    </w:p>
    <w:p>
      <w:pPr>
        <w:spacing w:after="0" w:line="37"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Washington, D.C. 20549</w:t>
      </w:r>
    </w:p>
    <w:p>
      <w:pPr>
        <w:spacing w:after="0" w:line="188"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FORM 6-K</w:t>
      </w:r>
    </w:p>
    <w:p>
      <w:pPr>
        <w:spacing w:after="0" w:line="226"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REPORT OF FOREIGN PRIVATE ISSUER</w:t>
      </w:r>
    </w:p>
    <w:p>
      <w:pPr>
        <w:spacing w:after="0" w:line="24"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PURSUANT TO RULE 13a-16 OR 15d-16 UNDER THE</w:t>
      </w:r>
    </w:p>
    <w:p>
      <w:pPr>
        <w:spacing w:after="0" w:line="11"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SECURITIES EXCHANGE ACT OF 1934</w:t>
      </w:r>
    </w:p>
    <w:p>
      <w:pPr>
        <w:spacing w:after="0" w:line="206" w:lineRule="exact"/>
        <w:rPr>
          <w:sz w:val="24"/>
          <w:szCs w:val="24"/>
          <w:color w:val="auto"/>
        </w:rPr>
      </w:pPr>
    </w:p>
    <w:p>
      <w:pPr>
        <w:ind w:left="4540"/>
        <w:spacing w:after="0"/>
        <w:rPr>
          <w:sz w:val="20"/>
          <w:szCs w:val="20"/>
          <w:color w:val="auto"/>
        </w:rPr>
      </w:pPr>
      <w:r>
        <w:rPr>
          <w:rFonts w:ascii="Arial" w:cs="Arial" w:eastAsia="Arial" w:hAnsi="Arial"/>
          <w:sz w:val="17"/>
          <w:szCs w:val="17"/>
          <w:color w:val="auto"/>
        </w:rPr>
        <w:t>For the month of November, 2019</w:t>
      </w:r>
    </w:p>
    <w:p>
      <w:pPr>
        <w:spacing w:after="0" w:line="218"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Commission File Number 1-11414</w:t>
      </w:r>
    </w:p>
    <w:p>
      <w:pPr>
        <w:spacing w:after="0" w:line="208"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3"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(Exact name of Registrant as specified in its Charter)</w:t>
      </w:r>
    </w:p>
    <w:p>
      <w:pPr>
        <w:spacing w:after="0" w:line="194"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33"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(Translation of Registrant’s name into English)</w:t>
      </w:r>
    </w:p>
    <w:p>
      <w:pPr>
        <w:spacing w:after="0" w:line="204"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Business Park Torre V, Ave. La Rotonda, Costa del Este</w:t>
      </w:r>
    </w:p>
    <w:p>
      <w:pPr>
        <w:spacing w:after="0" w:line="24"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P.O. Box 0819-08730</w:t>
      </w:r>
    </w:p>
    <w:p>
      <w:pPr>
        <w:spacing w:after="0" w:line="11"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Panama City, Republic of Panama</w:t>
      </w:r>
    </w:p>
    <w:p>
      <w:pPr>
        <w:spacing w:after="0" w:line="11"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(Address of Registrant’s Principal Executive Offices)</w:t>
      </w:r>
    </w:p>
    <w:p>
      <w:pPr>
        <w:spacing w:after="0" w:line="206"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86" w:lineRule="exact"/>
        <w:rPr>
          <w:sz w:val="24"/>
          <w:szCs w:val="24"/>
          <w:color w:val="auto"/>
        </w:rPr>
      </w:pPr>
    </w:p>
    <w:p>
      <w:pPr>
        <w:ind w:left="4760"/>
        <w:spacing w:after="0" w:line="196" w:lineRule="exact"/>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rFonts w:ascii="Arial" w:cs="Arial" w:eastAsia="Arial" w:hAnsi="Arial"/>
          <w:sz w:val="17"/>
          <w:szCs w:val="17"/>
          <w:color w:val="auto"/>
        </w:rPr>
        <w:t xml:space="preserve"> Form 40-F </w:t>
      </w:r>
      <w:r>
        <w:rPr>
          <w:rFonts w:ascii="MS PGothic" w:cs="MS PGothic" w:eastAsia="MS PGothic" w:hAnsi="MS PGothic"/>
          <w:sz w:val="17"/>
          <w:szCs w:val="17"/>
          <w:color w:val="auto"/>
        </w:rPr>
        <w:t>☐</w:t>
      </w:r>
    </w:p>
    <w:p>
      <w:pPr>
        <w:spacing w:after="0" w:line="25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4" w:lineRule="exact"/>
        <w:rPr>
          <w:sz w:val="24"/>
          <w:szCs w:val="24"/>
          <w:color w:val="auto"/>
        </w:rPr>
      </w:pPr>
    </w:p>
    <w:p>
      <w:pPr>
        <w:ind w:left="526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6"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86" w:lineRule="exact"/>
        <w:rPr>
          <w:sz w:val="24"/>
          <w:szCs w:val="24"/>
          <w:color w:val="auto"/>
        </w:rPr>
      </w:pPr>
    </w:p>
    <w:p>
      <w:pPr>
        <w:ind w:left="526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200025</wp:posOffset>
            </wp:positionV>
            <wp:extent cx="725233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52335"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216535</wp:posOffset>
            </wp:positionV>
            <wp:extent cx="7252335" cy="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52335" cy="2476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520065</wp:posOffset>
            </wp:positionV>
            <wp:extent cx="725233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52335" cy="8255"/>
                    </a:xfrm>
                    <a:prstGeom prst="rect">
                      <a:avLst/>
                    </a:prstGeom>
                    <a:noFill/>
                  </pic:spPr>
                </pic:pic>
              </a:graphicData>
            </a:graphic>
          </wp:anchor>
        </w:drawing>
      </w:r>
    </w:p>
    <w:p>
      <w:pPr>
        <w:sectPr>
          <w:pgSz w:w="11900" w:h="16838" w:orient="portrait"/>
          <w:cols w:equalWidth="0" w:num="1">
            <w:col w:w="10219"/>
          </w:cols>
          <w:pgMar w:left="240" w:top="67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24" w:lineRule="exact"/>
        <w:rPr>
          <w:sz w:val="20"/>
          <w:szCs w:val="20"/>
          <w:color w:val="auto"/>
        </w:rPr>
      </w:pPr>
    </w:p>
    <w:p>
      <w:pPr>
        <w:ind w:firstLine="621"/>
        <w:spacing w:after="0" w:line="283"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160" w:lineRule="exact"/>
        <w:rPr>
          <w:sz w:val="20"/>
          <w:szCs w:val="20"/>
          <w:color w:val="auto"/>
        </w:rPr>
      </w:pPr>
    </w:p>
    <w:p>
      <w:pPr>
        <w:spacing w:after="0"/>
        <w:rPr>
          <w:sz w:val="20"/>
          <w:szCs w:val="20"/>
          <w:color w:val="auto"/>
        </w:rPr>
      </w:pPr>
      <w:r>
        <w:rPr>
          <w:rFonts w:ascii="Arial" w:cs="Arial" w:eastAsia="Arial" w:hAnsi="Arial"/>
          <w:sz w:val="17"/>
          <w:szCs w:val="17"/>
          <w:color w:val="auto"/>
        </w:rPr>
        <w:t>Date: November 22, 2019</w:t>
      </w:r>
    </w:p>
    <w:p>
      <w:pPr>
        <w:spacing w:after="0" w:line="218" w:lineRule="exact"/>
        <w:rPr>
          <w:sz w:val="20"/>
          <w:szCs w:val="20"/>
          <w:color w:val="auto"/>
        </w:rPr>
      </w:pPr>
    </w:p>
    <w:p>
      <w:pPr>
        <w:ind w:left="5720"/>
        <w:spacing w:after="0"/>
        <w:rPr>
          <w:sz w:val="20"/>
          <w:szCs w:val="20"/>
          <w:color w:val="auto"/>
        </w:rPr>
      </w:pPr>
      <w:r>
        <w:rPr>
          <w:rFonts w:ascii="Arial" w:cs="Arial" w:eastAsia="Arial" w:hAnsi="Arial"/>
          <w:sz w:val="17"/>
          <w:szCs w:val="17"/>
          <w:color w:val="auto"/>
        </w:rPr>
        <w:t>FOREIGN TRADE BANK OF LATIN AMERICA, INC.</w:t>
      </w:r>
    </w:p>
    <w:p>
      <w:pPr>
        <w:spacing w:after="0" w:line="24" w:lineRule="exact"/>
        <w:rPr>
          <w:sz w:val="20"/>
          <w:szCs w:val="20"/>
          <w:color w:val="auto"/>
        </w:rPr>
      </w:pPr>
    </w:p>
    <w:p>
      <w:pPr>
        <w:ind w:left="5720"/>
        <w:spacing w:after="0"/>
        <w:rPr>
          <w:sz w:val="20"/>
          <w:szCs w:val="20"/>
          <w:color w:val="auto"/>
        </w:rPr>
      </w:pPr>
      <w:r>
        <w:rPr>
          <w:rFonts w:ascii="Arial" w:cs="Arial" w:eastAsia="Arial" w:hAnsi="Arial"/>
          <w:sz w:val="17"/>
          <w:szCs w:val="17"/>
          <w:i w:val="1"/>
          <w:iCs w:val="1"/>
          <w:color w:val="auto"/>
        </w:rPr>
        <w:t>(Registrant)</w:t>
      </w:r>
    </w:p>
    <w:p>
      <w:pPr>
        <w:spacing w:after="0" w:line="200" w:lineRule="exact"/>
        <w:rPr>
          <w:sz w:val="20"/>
          <w:szCs w:val="20"/>
          <w:color w:val="auto"/>
        </w:rPr>
      </w:pP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6160" w:type="dxa"/>
            <w:vAlign w:val="bottom"/>
          </w:tcPr>
          <w:p>
            <w:pPr>
              <w:ind w:left="5720"/>
              <w:spacing w:after="0"/>
              <w:rPr>
                <w:sz w:val="20"/>
                <w:szCs w:val="20"/>
                <w:color w:val="auto"/>
              </w:rPr>
            </w:pPr>
            <w:r>
              <w:rPr>
                <w:rFonts w:ascii="Arial" w:cs="Arial" w:eastAsia="Arial" w:hAnsi="Arial"/>
                <w:sz w:val="17"/>
                <w:szCs w:val="17"/>
                <w:color w:val="auto"/>
              </w:rPr>
              <w:t>By:</w:t>
            </w:r>
          </w:p>
        </w:tc>
        <w:tc>
          <w:tcPr>
            <w:tcW w:w="120" w:type="dxa"/>
            <w:vAlign w:val="bottom"/>
          </w:tcPr>
          <w:p>
            <w:pPr>
              <w:spacing w:after="0"/>
              <w:rPr>
                <w:sz w:val="19"/>
                <w:szCs w:val="19"/>
                <w:color w:val="auto"/>
              </w:rPr>
            </w:pPr>
          </w:p>
        </w:tc>
        <w:tc>
          <w:tcPr>
            <w:tcW w:w="514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Ana Graciela de Méndez</w:t>
            </w:r>
          </w:p>
        </w:tc>
      </w:tr>
      <w:tr>
        <w:trPr>
          <w:trHeight w:val="175"/>
        </w:trPr>
        <w:tc>
          <w:tcPr>
            <w:tcW w:w="6280" w:type="dxa"/>
            <w:vAlign w:val="bottom"/>
            <w:gridSpan w:val="2"/>
          </w:tcPr>
          <w:p>
            <w:pPr>
              <w:ind w:left="5720"/>
              <w:spacing w:after="0" w:line="175" w:lineRule="exact"/>
              <w:rPr>
                <w:sz w:val="20"/>
                <w:szCs w:val="20"/>
                <w:color w:val="auto"/>
              </w:rPr>
            </w:pPr>
            <w:r>
              <w:rPr>
                <w:rFonts w:ascii="Arial" w:cs="Arial" w:eastAsia="Arial" w:hAnsi="Arial"/>
                <w:sz w:val="17"/>
                <w:szCs w:val="17"/>
                <w:color w:val="auto"/>
              </w:rPr>
              <w:t>Name:</w:t>
            </w:r>
          </w:p>
        </w:tc>
        <w:tc>
          <w:tcPr>
            <w:tcW w:w="5140" w:type="dxa"/>
            <w:vAlign w:val="bottom"/>
          </w:tcPr>
          <w:p>
            <w:pPr>
              <w:spacing w:after="0" w:line="175" w:lineRule="exact"/>
              <w:rPr>
                <w:sz w:val="20"/>
                <w:szCs w:val="20"/>
                <w:color w:val="auto"/>
              </w:rPr>
            </w:pPr>
            <w:r>
              <w:rPr>
                <w:rFonts w:ascii="Arial" w:cs="Arial" w:eastAsia="Arial" w:hAnsi="Arial"/>
                <w:sz w:val="17"/>
                <w:szCs w:val="17"/>
                <w:color w:val="auto"/>
              </w:rPr>
              <w:t>Ana Graciela de Méndez</w:t>
            </w:r>
          </w:p>
        </w:tc>
      </w:tr>
      <w:tr>
        <w:trPr>
          <w:trHeight w:val="220"/>
        </w:trPr>
        <w:tc>
          <w:tcPr>
            <w:tcW w:w="6160" w:type="dxa"/>
            <w:vAlign w:val="bottom"/>
          </w:tcPr>
          <w:p>
            <w:pPr>
              <w:ind w:left="5720"/>
              <w:spacing w:after="0"/>
              <w:rPr>
                <w:sz w:val="20"/>
                <w:szCs w:val="20"/>
                <w:color w:val="auto"/>
              </w:rPr>
            </w:pPr>
            <w:r>
              <w:rPr>
                <w:rFonts w:ascii="Arial" w:cs="Arial" w:eastAsia="Arial" w:hAnsi="Arial"/>
                <w:sz w:val="17"/>
                <w:szCs w:val="17"/>
                <w:color w:val="auto"/>
              </w:rPr>
              <w:t>Title:</w:t>
            </w:r>
          </w:p>
        </w:tc>
        <w:tc>
          <w:tcPr>
            <w:tcW w:w="5260" w:type="dxa"/>
            <w:vAlign w:val="bottom"/>
            <w:gridSpan w:val="2"/>
          </w:tcPr>
          <w:p>
            <w:pPr>
              <w:ind w:left="60"/>
              <w:spacing w:after="0"/>
              <w:rPr>
                <w:sz w:val="20"/>
                <w:szCs w:val="20"/>
                <w:color w:val="auto"/>
              </w:rPr>
            </w:pPr>
            <w:r>
              <w:rPr>
                <w:rFonts w:ascii="Arial" w:cs="Arial" w:eastAsia="Arial" w:hAnsi="Arial"/>
                <w:sz w:val="17"/>
                <w:szCs w:val="17"/>
                <w:color w:val="auto"/>
              </w:rPr>
              <w:t>CFO</w:t>
            </w:r>
          </w:p>
        </w:tc>
      </w:tr>
      <w:tr>
        <w:trPr>
          <w:trHeight w:val="646"/>
        </w:trPr>
        <w:tc>
          <w:tcPr>
            <w:tcW w:w="6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1"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154305</wp:posOffset>
            </wp:positionH>
            <wp:positionV relativeFrom="page">
              <wp:posOffset>581660</wp:posOffset>
            </wp:positionV>
            <wp:extent cx="599440" cy="6159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99440" cy="615950"/>
                    </a:xfrm>
                    <a:prstGeom prst="rect">
                      <a:avLst/>
                    </a:prstGeom>
                    <a:noFill/>
                  </pic:spPr>
                </pic:pic>
              </a:graphicData>
            </a:graphic>
          </wp:anchor>
        </w:drawing>
      </w:r>
    </w:p>
    <w:p>
      <w:pPr>
        <w:spacing w:after="0" w:line="200" w:lineRule="exact"/>
        <w:rPr>
          <w:sz w:val="20"/>
          <w:szCs w:val="20"/>
          <w:color w:val="auto"/>
        </w:rPr>
      </w:pPr>
    </w:p>
    <w:p>
      <w:pPr>
        <w:spacing w:after="0" w:line="322" w:lineRule="exact"/>
        <w:rPr>
          <w:sz w:val="20"/>
          <w:szCs w:val="20"/>
          <w:color w:val="auto"/>
        </w:rPr>
      </w:pPr>
    </w:p>
    <w:p>
      <w:pPr>
        <w:ind w:right="320"/>
        <w:spacing w:after="0" w:line="259"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p>
      <w:pPr>
        <w:ind w:left="9340"/>
        <w:spacing w:after="0"/>
        <w:rPr>
          <w:sz w:val="20"/>
          <w:szCs w:val="20"/>
          <w:color w:val="auto"/>
        </w:rPr>
      </w:pPr>
      <w:r>
        <w:rPr>
          <w:rFonts w:ascii="Arial" w:cs="Arial" w:eastAsia="Arial" w:hAnsi="Arial"/>
          <w:sz w:val="20"/>
          <w:szCs w:val="20"/>
          <w:b w:val="1"/>
          <w:bCs w:val="1"/>
          <w:color w:val="auto"/>
        </w:rPr>
        <w:t>21 DE OCTUBRE 2019</w:t>
      </w:r>
    </w:p>
    <w:p>
      <w:pPr>
        <w:spacing w:after="0" w:line="245"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BALANCE DE SITUACION</w:t>
      </w:r>
    </w:p>
    <w:p>
      <w:pPr>
        <w:spacing w:after="0" w:line="30"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11"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DE DICIEMBRE 2018 A AGOSTO 2019</w:t>
      </w:r>
    </w:p>
    <w:p>
      <w:pPr>
        <w:spacing w:after="0" w:line="11" w:lineRule="exact"/>
        <w:rPr>
          <w:sz w:val="20"/>
          <w:szCs w:val="20"/>
          <w:color w:val="auto"/>
        </w:rPr>
      </w:pPr>
    </w:p>
    <w:p>
      <w:pPr>
        <w:jc w:val="center"/>
        <w:ind w:right="80"/>
        <w:spacing w:after="0"/>
        <w:rPr>
          <w:sz w:val="20"/>
          <w:szCs w:val="20"/>
          <w:color w:val="auto"/>
        </w:rPr>
      </w:pPr>
      <w:r>
        <w:rPr>
          <w:rFonts w:ascii="Arial" w:cs="Arial" w:eastAsia="Arial" w:hAnsi="Arial"/>
          <w:sz w:val="17"/>
          <w:szCs w:val="17"/>
          <w:b w:val="1"/>
          <w:bCs w:val="1"/>
          <w:color w:val="auto"/>
        </w:rPr>
        <w:t>(En Miles de Balboas) *</w:t>
      </w: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080" w:type="dxa"/>
            <w:vAlign w:val="bottom"/>
          </w:tcPr>
          <w:p>
            <w:pPr>
              <w:spacing w:after="0"/>
              <w:rPr>
                <w:sz w:val="12"/>
                <w:szCs w:val="12"/>
                <w:color w:val="auto"/>
              </w:rPr>
            </w:pPr>
          </w:p>
        </w:tc>
        <w:tc>
          <w:tcPr>
            <w:tcW w:w="820" w:type="dxa"/>
            <w:vAlign w:val="bottom"/>
            <w:gridSpan w:val="2"/>
          </w:tcPr>
          <w:p>
            <w:pPr>
              <w:jc w:val="center"/>
              <w:ind w:right="80"/>
              <w:spacing w:after="0"/>
              <w:rPr>
                <w:sz w:val="20"/>
                <w:szCs w:val="20"/>
                <w:color w:val="auto"/>
              </w:rPr>
            </w:pPr>
            <w:r>
              <w:rPr>
                <w:rFonts w:ascii="Arial" w:cs="Arial" w:eastAsia="Arial" w:hAnsi="Arial"/>
                <w:sz w:val="12"/>
                <w:szCs w:val="12"/>
                <w:b w:val="1"/>
                <w:bCs w:val="1"/>
                <w:color w:val="auto"/>
                <w:w w:val="92"/>
              </w:rPr>
              <w:t>Variación</w:t>
            </w:r>
          </w:p>
        </w:tc>
        <w:tc>
          <w:tcPr>
            <w:tcW w:w="400" w:type="dxa"/>
            <w:vAlign w:val="bottom"/>
            <w:vMerge w:val="restart"/>
          </w:tcPr>
          <w:p>
            <w:pPr>
              <w:jc w:val="right"/>
              <w:ind w:right="80"/>
              <w:spacing w:after="0"/>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12"/>
                <w:szCs w:val="12"/>
                <w:color w:val="auto"/>
              </w:rPr>
            </w:pPr>
          </w:p>
        </w:tc>
        <w:tc>
          <w:tcPr>
            <w:tcW w:w="680" w:type="dxa"/>
            <w:vAlign w:val="bottom"/>
            <w:tcBorders>
              <w:bottom w:val="single" w:sz="8" w:color="auto"/>
            </w:tcBorders>
          </w:tcPr>
          <w:p>
            <w:pPr>
              <w:jc w:val="right"/>
              <w:ind w:right="160"/>
              <w:spacing w:after="0"/>
              <w:rPr>
                <w:sz w:val="20"/>
                <w:szCs w:val="20"/>
                <w:color w:val="auto"/>
              </w:rPr>
            </w:pPr>
            <w:r>
              <w:rPr>
                <w:rFonts w:ascii="Arial" w:cs="Arial" w:eastAsia="Arial" w:hAnsi="Arial"/>
                <w:sz w:val="12"/>
                <w:szCs w:val="12"/>
                <w:b w:val="1"/>
                <w:bCs w:val="1"/>
                <w:color w:val="auto"/>
              </w:rPr>
              <w:t>2018</w:t>
            </w:r>
          </w:p>
        </w:tc>
        <w:tc>
          <w:tcPr>
            <w:tcW w:w="80" w:type="dxa"/>
            <w:vAlign w:val="bottom"/>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80"/>
              <w:spacing w:after="0"/>
              <w:rPr>
                <w:sz w:val="20"/>
                <w:szCs w:val="20"/>
                <w:color w:val="auto"/>
              </w:rPr>
            </w:pPr>
            <w:r>
              <w:rPr>
                <w:rFonts w:ascii="Arial" w:cs="Arial" w:eastAsia="Arial" w:hAnsi="Arial"/>
                <w:sz w:val="12"/>
                <w:szCs w:val="12"/>
                <w:b w:val="1"/>
                <w:bCs w:val="1"/>
                <w:color w:val="auto"/>
              </w:rPr>
              <w:t>2019</w:t>
            </w: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080" w:type="dxa"/>
            <w:vAlign w:val="bottom"/>
          </w:tcPr>
          <w:p>
            <w:pPr>
              <w:spacing w:after="0"/>
              <w:rPr>
                <w:sz w:val="11"/>
                <w:szCs w:val="11"/>
                <w:color w:val="auto"/>
              </w:rPr>
            </w:pPr>
          </w:p>
        </w:tc>
        <w:tc>
          <w:tcPr>
            <w:tcW w:w="820" w:type="dxa"/>
            <w:vAlign w:val="bottom"/>
            <w:gridSpan w:val="2"/>
          </w:tcPr>
          <w:p>
            <w:pPr>
              <w:jc w:val="center"/>
              <w:ind w:right="80"/>
              <w:spacing w:after="0" w:line="136" w:lineRule="exact"/>
              <w:rPr>
                <w:sz w:val="20"/>
                <w:szCs w:val="20"/>
                <w:color w:val="auto"/>
              </w:rPr>
            </w:pPr>
            <w:r>
              <w:rPr>
                <w:rFonts w:ascii="Arial" w:cs="Arial" w:eastAsia="Arial" w:hAnsi="Arial"/>
                <w:sz w:val="12"/>
                <w:szCs w:val="12"/>
                <w:b w:val="1"/>
                <w:bCs w:val="1"/>
                <w:color w:val="auto"/>
                <w:w w:val="89"/>
              </w:rPr>
              <w:t>Absoluta</w:t>
            </w:r>
          </w:p>
        </w:tc>
        <w:tc>
          <w:tcPr>
            <w:tcW w:w="40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jc w:val="right"/>
              <w:ind w:right="20"/>
              <w:spacing w:after="0" w:line="136" w:lineRule="exact"/>
              <w:rPr>
                <w:sz w:val="20"/>
                <w:szCs w:val="20"/>
                <w:color w:val="auto"/>
              </w:rPr>
            </w:pPr>
            <w:r>
              <w:rPr>
                <w:rFonts w:ascii="Arial" w:cs="Arial" w:eastAsia="Arial" w:hAnsi="Arial"/>
                <w:sz w:val="12"/>
                <w:szCs w:val="12"/>
                <w:b w:val="1"/>
                <w:bCs w:val="1"/>
                <w:color w:val="auto"/>
                <w:w w:val="99"/>
              </w:rPr>
              <w:t>Diciembre</w:t>
            </w:r>
          </w:p>
        </w:tc>
        <w:tc>
          <w:tcPr>
            <w:tcW w:w="80" w:type="dxa"/>
            <w:vAlign w:val="bottom"/>
          </w:tcPr>
          <w:p>
            <w:pPr>
              <w:spacing w:after="0"/>
              <w:rPr>
                <w:sz w:val="11"/>
                <w:szCs w:val="11"/>
                <w:color w:val="auto"/>
              </w:rPr>
            </w:pPr>
          </w:p>
        </w:tc>
        <w:tc>
          <w:tcPr>
            <w:tcW w:w="740" w:type="dxa"/>
            <w:vAlign w:val="bottom"/>
            <w:gridSpan w:val="2"/>
          </w:tcPr>
          <w:p>
            <w:pPr>
              <w:jc w:val="right"/>
              <w:ind w:right="260"/>
              <w:spacing w:after="0" w:line="136" w:lineRule="exact"/>
              <w:rPr>
                <w:sz w:val="20"/>
                <w:szCs w:val="20"/>
                <w:color w:val="auto"/>
              </w:rPr>
            </w:pPr>
            <w:r>
              <w:rPr>
                <w:rFonts w:ascii="Arial" w:cs="Arial" w:eastAsia="Arial" w:hAnsi="Arial"/>
                <w:sz w:val="12"/>
                <w:szCs w:val="12"/>
                <w:b w:val="1"/>
                <w:bCs w:val="1"/>
                <w:color w:val="auto"/>
              </w:rPr>
              <w:t>Enero</w:t>
            </w:r>
          </w:p>
        </w:tc>
        <w:tc>
          <w:tcPr>
            <w:tcW w:w="760" w:type="dxa"/>
            <w:vAlign w:val="bottom"/>
            <w:gridSpan w:val="2"/>
          </w:tcPr>
          <w:p>
            <w:pPr>
              <w:ind w:left="140"/>
              <w:spacing w:after="0" w:line="136" w:lineRule="exact"/>
              <w:rPr>
                <w:sz w:val="20"/>
                <w:szCs w:val="20"/>
                <w:color w:val="auto"/>
              </w:rPr>
            </w:pPr>
            <w:r>
              <w:rPr>
                <w:rFonts w:ascii="Arial" w:cs="Arial" w:eastAsia="Arial" w:hAnsi="Arial"/>
                <w:sz w:val="12"/>
                <w:szCs w:val="12"/>
                <w:b w:val="1"/>
                <w:bCs w:val="1"/>
                <w:color w:val="auto"/>
              </w:rPr>
              <w:t>Febrero</w:t>
            </w:r>
          </w:p>
        </w:tc>
        <w:tc>
          <w:tcPr>
            <w:tcW w:w="740" w:type="dxa"/>
            <w:vAlign w:val="bottom"/>
            <w:gridSpan w:val="2"/>
          </w:tcPr>
          <w:p>
            <w:pPr>
              <w:jc w:val="right"/>
              <w:ind w:right="240"/>
              <w:spacing w:after="0" w:line="136" w:lineRule="exact"/>
              <w:rPr>
                <w:sz w:val="20"/>
                <w:szCs w:val="20"/>
                <w:color w:val="auto"/>
              </w:rPr>
            </w:pPr>
            <w:r>
              <w:rPr>
                <w:rFonts w:ascii="Arial" w:cs="Arial" w:eastAsia="Arial" w:hAnsi="Arial"/>
                <w:sz w:val="12"/>
                <w:szCs w:val="12"/>
                <w:b w:val="1"/>
                <w:bCs w:val="1"/>
                <w:color w:val="auto"/>
              </w:rPr>
              <w:t>Marzo</w:t>
            </w:r>
          </w:p>
        </w:tc>
        <w:tc>
          <w:tcPr>
            <w:tcW w:w="760" w:type="dxa"/>
            <w:vAlign w:val="bottom"/>
            <w:gridSpan w:val="2"/>
          </w:tcPr>
          <w:p>
            <w:pPr>
              <w:ind w:left="200"/>
              <w:spacing w:after="0" w:line="136" w:lineRule="exact"/>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jc w:val="right"/>
              <w:ind w:right="260"/>
              <w:spacing w:after="0" w:line="136" w:lineRule="exact"/>
              <w:rPr>
                <w:sz w:val="20"/>
                <w:szCs w:val="20"/>
                <w:color w:val="auto"/>
              </w:rPr>
            </w:pPr>
            <w:r>
              <w:rPr>
                <w:rFonts w:ascii="Arial" w:cs="Arial" w:eastAsia="Arial" w:hAnsi="Arial"/>
                <w:sz w:val="12"/>
                <w:szCs w:val="12"/>
                <w:b w:val="1"/>
                <w:bCs w:val="1"/>
                <w:color w:val="auto"/>
              </w:rPr>
              <w:t>Mayo</w:t>
            </w:r>
          </w:p>
        </w:tc>
        <w:tc>
          <w:tcPr>
            <w:tcW w:w="760" w:type="dxa"/>
            <w:vAlign w:val="bottom"/>
            <w:gridSpan w:val="2"/>
          </w:tcPr>
          <w:p>
            <w:pPr>
              <w:ind w:left="200"/>
              <w:spacing w:after="0" w:line="136" w:lineRule="exact"/>
              <w:rPr>
                <w:sz w:val="20"/>
                <w:szCs w:val="20"/>
                <w:color w:val="auto"/>
              </w:rPr>
            </w:pPr>
            <w:r>
              <w:rPr>
                <w:rFonts w:ascii="Arial" w:cs="Arial" w:eastAsia="Arial" w:hAnsi="Arial"/>
                <w:sz w:val="12"/>
                <w:szCs w:val="12"/>
                <w:b w:val="1"/>
                <w:bCs w:val="1"/>
                <w:color w:val="auto"/>
              </w:rPr>
              <w:t>Junio</w:t>
            </w:r>
          </w:p>
        </w:tc>
        <w:tc>
          <w:tcPr>
            <w:tcW w:w="740" w:type="dxa"/>
            <w:vAlign w:val="bottom"/>
            <w:gridSpan w:val="2"/>
          </w:tcPr>
          <w:p>
            <w:pPr>
              <w:jc w:val="right"/>
              <w:ind w:right="280"/>
              <w:spacing w:after="0" w:line="136" w:lineRule="exact"/>
              <w:rPr>
                <w:sz w:val="20"/>
                <w:szCs w:val="20"/>
                <w:color w:val="auto"/>
              </w:rPr>
            </w:pPr>
            <w:r>
              <w:rPr>
                <w:rFonts w:ascii="Arial" w:cs="Arial" w:eastAsia="Arial" w:hAnsi="Arial"/>
                <w:sz w:val="12"/>
                <w:szCs w:val="12"/>
                <w:b w:val="1"/>
                <w:bCs w:val="1"/>
                <w:color w:val="auto"/>
              </w:rPr>
              <w:t>Julio</w:t>
            </w:r>
          </w:p>
        </w:tc>
        <w:tc>
          <w:tcPr>
            <w:tcW w:w="760" w:type="dxa"/>
            <w:vAlign w:val="bottom"/>
            <w:gridSpan w:val="2"/>
          </w:tcPr>
          <w:p>
            <w:pPr>
              <w:ind w:left="160"/>
              <w:spacing w:after="0" w:line="136" w:lineRule="exact"/>
              <w:rPr>
                <w:sz w:val="20"/>
                <w:szCs w:val="20"/>
                <w:color w:val="auto"/>
              </w:rPr>
            </w:pPr>
            <w:r>
              <w:rPr>
                <w:rFonts w:ascii="Arial" w:cs="Arial" w:eastAsia="Arial" w:hAnsi="Arial"/>
                <w:sz w:val="12"/>
                <w:szCs w:val="12"/>
                <w:b w:val="1"/>
                <w:bCs w:val="1"/>
                <w:color w:val="auto"/>
              </w:rPr>
              <w:t>Agosto</w:t>
            </w:r>
          </w:p>
        </w:tc>
        <w:tc>
          <w:tcPr>
            <w:tcW w:w="660" w:type="dxa"/>
            <w:vAlign w:val="bottom"/>
            <w:gridSpan w:val="2"/>
          </w:tcPr>
          <w:p>
            <w:pPr>
              <w:jc w:val="right"/>
              <w:ind w:right="80"/>
              <w:spacing w:after="0" w:line="136" w:lineRule="exact"/>
              <w:rPr>
                <w:sz w:val="20"/>
                <w:szCs w:val="20"/>
                <w:color w:val="auto"/>
              </w:rPr>
            </w:pPr>
            <w:r>
              <w:rPr>
                <w:rFonts w:ascii="Arial" w:cs="Arial" w:eastAsia="Arial" w:hAnsi="Arial"/>
                <w:sz w:val="12"/>
                <w:szCs w:val="12"/>
                <w:b w:val="1"/>
                <w:bCs w:val="1"/>
                <w:color w:val="auto"/>
                <w:w w:val="85"/>
              </w:rPr>
              <w:t>Septiembre</w:t>
            </w:r>
          </w:p>
        </w:tc>
        <w:tc>
          <w:tcPr>
            <w:tcW w:w="1100" w:type="dxa"/>
            <w:vAlign w:val="bottom"/>
            <w:gridSpan w:val="4"/>
          </w:tcPr>
          <w:p>
            <w:pPr>
              <w:jc w:val="right"/>
              <w:ind w:right="40"/>
              <w:spacing w:after="0" w:line="136" w:lineRule="exact"/>
              <w:rPr>
                <w:sz w:val="20"/>
                <w:szCs w:val="20"/>
                <w:color w:val="auto"/>
              </w:rPr>
            </w:pPr>
            <w:r>
              <w:rPr>
                <w:rFonts w:ascii="Arial" w:cs="Arial" w:eastAsia="Arial" w:hAnsi="Arial"/>
                <w:sz w:val="12"/>
                <w:szCs w:val="12"/>
                <w:b w:val="1"/>
                <w:bCs w:val="1"/>
                <w:color w:val="auto"/>
                <w:w w:val="93"/>
              </w:rPr>
              <w:t>Octubre Noviembre</w:t>
            </w:r>
          </w:p>
        </w:tc>
        <w:tc>
          <w:tcPr>
            <w:tcW w:w="560" w:type="dxa"/>
            <w:vAlign w:val="bottom"/>
            <w:gridSpan w:val="2"/>
          </w:tcPr>
          <w:p>
            <w:pPr>
              <w:jc w:val="right"/>
              <w:spacing w:after="0" w:line="136" w:lineRule="exact"/>
              <w:rPr>
                <w:sz w:val="20"/>
                <w:szCs w:val="20"/>
                <w:color w:val="auto"/>
              </w:rPr>
            </w:pPr>
            <w:r>
              <w:rPr>
                <w:rFonts w:ascii="Arial" w:cs="Arial" w:eastAsia="Arial" w:hAnsi="Arial"/>
                <w:sz w:val="12"/>
                <w:szCs w:val="12"/>
                <w:b w:val="1"/>
                <w:bCs w:val="1"/>
                <w:color w:val="auto"/>
                <w:w w:val="92"/>
              </w:rPr>
              <w:t>Diciembre</w:t>
            </w: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5"/>
        </w:trPr>
        <w:tc>
          <w:tcPr>
            <w:tcW w:w="1080" w:type="dxa"/>
            <w:vAlign w:val="bottom"/>
            <w:tcBorders>
              <w:top w:val="single" w:sz="8" w:color="CCEEFF"/>
            </w:tcBorders>
            <w:shd w:val="clear" w:color="auto" w:fill="CCEEFF"/>
          </w:tcPr>
          <w:p>
            <w:pPr>
              <w:spacing w:after="0" w:line="95" w:lineRule="exact"/>
              <w:rPr>
                <w:sz w:val="20"/>
                <w:szCs w:val="20"/>
                <w:color w:val="auto"/>
              </w:rPr>
            </w:pPr>
            <w:r>
              <w:rPr>
                <w:rFonts w:ascii="Arial" w:cs="Arial" w:eastAsia="Arial" w:hAnsi="Arial"/>
                <w:sz w:val="11"/>
                <w:szCs w:val="11"/>
                <w:color w:val="auto"/>
              </w:rPr>
              <w:t>ACTIVOS</w:t>
            </w:r>
          </w:p>
        </w:tc>
        <w:tc>
          <w:tcPr>
            <w:tcW w:w="7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52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LIQUIDOS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7"/>
              </w:rPr>
              <w:t>-1,149,290.25</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-65.86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1,744,950.91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1,091,572.24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690,132.51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803,262.73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499,314.97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635,998.24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869,190.91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362,567.35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595,660.66</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ind w:left="160"/>
              <w:spacing w:after="0" w:line="115" w:lineRule="exact"/>
              <w:rPr>
                <w:sz w:val="20"/>
                <w:szCs w:val="20"/>
                <w:color w:val="auto"/>
              </w:rPr>
            </w:pPr>
            <w:r>
              <w:rPr>
                <w:rFonts w:ascii="Arial" w:cs="Arial" w:eastAsia="Arial" w:hAnsi="Arial"/>
                <w:sz w:val="12"/>
                <w:szCs w:val="12"/>
                <w:color w:val="auto"/>
                <w:w w:val="91"/>
              </w:rPr>
              <w:t>Depósitos Locales</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320"/>
              <w:spacing w:after="0"/>
              <w:rPr>
                <w:sz w:val="20"/>
                <w:szCs w:val="20"/>
                <w:color w:val="auto"/>
              </w:rPr>
            </w:pPr>
            <w:r>
              <w:rPr>
                <w:rFonts w:ascii="Arial" w:cs="Arial" w:eastAsia="Arial" w:hAnsi="Arial"/>
                <w:sz w:val="12"/>
                <w:szCs w:val="12"/>
                <w:color w:val="auto"/>
              </w:rPr>
              <w:t>en Bancos</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-1,807.18</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-34.50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5,238.60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4,999.28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5,563.37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4,260.50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54,092.34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3,950.78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4,043.91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3,335.94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3,431.42</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-1,807.18</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-34.50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5,238.60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4,999.28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5,563.37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4,260.50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4,092.34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3,950.78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4,043.91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3,335.94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3,431.42</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Depósitos</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w w:val="95"/>
              </w:rPr>
              <w:t>Extranjeros en</w:t>
            </w: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Bancos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7"/>
              </w:rPr>
              <w:t>-1,147,483.07</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-65.96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1,739,712.31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1,086,572.96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684,569.14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799,002.22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445,222.63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632,047.46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865,147.00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359,231.41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592,229.24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7"/>
              </w:rPr>
              <w:t>-1,097,483.07</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-64.95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1,689,712.31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986,572.96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634,569.14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799,002.22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445,222.63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632,047.46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865,147.00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359,231.41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592,229.24</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3"/>
              </w:rPr>
              <w:t>-100.00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100,000.00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ind w:left="160"/>
              <w:spacing w:after="0" w:line="115" w:lineRule="exact"/>
              <w:rPr>
                <w:sz w:val="20"/>
                <w:szCs w:val="20"/>
                <w:color w:val="auto"/>
              </w:rPr>
            </w:pPr>
            <w:r>
              <w:rPr>
                <w:rFonts w:ascii="Arial" w:cs="Arial" w:eastAsia="Arial" w:hAnsi="Arial"/>
                <w:sz w:val="12"/>
                <w:szCs w:val="12"/>
                <w:color w:val="auto"/>
              </w:rPr>
              <w:t>Menos</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320"/>
              <w:spacing w:after="0"/>
              <w:rPr>
                <w:sz w:val="20"/>
                <w:szCs w:val="20"/>
                <w:color w:val="auto"/>
              </w:rPr>
            </w:pPr>
            <w:r>
              <w:rPr>
                <w:rFonts w:ascii="Arial" w:cs="Arial" w:eastAsia="Arial" w:hAnsi="Arial"/>
                <w:sz w:val="12"/>
                <w:szCs w:val="12"/>
                <w:color w:val="auto"/>
              </w:rPr>
              <w:t>Provisiones</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Otros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spacing w:after="0" w:line="115" w:lineRule="exact"/>
              <w:rPr>
                <w:sz w:val="20"/>
                <w:szCs w:val="20"/>
                <w:color w:val="auto"/>
              </w:rPr>
            </w:pPr>
            <w:r>
              <w:rPr>
                <w:rFonts w:ascii="Arial" w:cs="Arial" w:eastAsia="Arial" w:hAnsi="Arial"/>
                <w:sz w:val="12"/>
                <w:szCs w:val="12"/>
                <w:color w:val="auto"/>
              </w:rPr>
              <w:t>CARTERA</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160"/>
              <w:spacing w:after="0"/>
              <w:rPr>
                <w:sz w:val="20"/>
                <w:szCs w:val="20"/>
                <w:color w:val="auto"/>
              </w:rPr>
            </w:pPr>
            <w:r>
              <w:rPr>
                <w:rFonts w:ascii="Arial" w:cs="Arial" w:eastAsia="Arial" w:hAnsi="Arial"/>
                <w:sz w:val="12"/>
                <w:szCs w:val="12"/>
                <w:color w:val="auto"/>
              </w:rPr>
              <w:t>CREDITICIA</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-572,126.44</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-10.07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5,678,695.41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5,401,553.82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5,387,997.23</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5,378,236.59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5,431,253.32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5,368,465.78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5,468,971.19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5,147,349.79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5,106,568.97</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-149,371.74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-31.28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477,498.00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475,184.69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474,558.82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492,691.36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425,511.93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349,909.44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386,583.69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339,218.35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328,126.26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-427,005.61</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-8.06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5,300,926.59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5,023,734.23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5,009,424.67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4,986,480.24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5,106,421.43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5,118,422.44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5,183,990.37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4,904,224.87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4,873,920.98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Provisiones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-4,250.91</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99,729.18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97,365.10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95,986.26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100,935.00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100,680.04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99,866.10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101,602.86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96,093.44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95,478.27</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-437.80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4,711.87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4,673.29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4,630.35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4,546.54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4,457.21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4,262.03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4,705.78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4,413.84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4,274.07</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-3,813.11</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95,017.31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92,691.81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91,355.90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96,388.47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96,222.83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95,604.08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96,897.08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91,679.60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91,204.19</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spacing w:after="0" w:line="115" w:lineRule="exact"/>
              <w:rPr>
                <w:sz w:val="20"/>
                <w:szCs w:val="20"/>
                <w:color w:val="auto"/>
              </w:rPr>
            </w:pPr>
            <w:r>
              <w:rPr>
                <w:rFonts w:ascii="Arial" w:cs="Arial" w:eastAsia="Arial" w:hAnsi="Arial"/>
                <w:sz w:val="12"/>
                <w:szCs w:val="12"/>
                <w:color w:val="auto"/>
              </w:rPr>
              <w:t>INVERSIONES EN</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160"/>
              <w:spacing w:after="0"/>
              <w:rPr>
                <w:sz w:val="20"/>
                <w:szCs w:val="20"/>
                <w:color w:val="auto"/>
              </w:rPr>
            </w:pPr>
            <w:r>
              <w:rPr>
                <w:rFonts w:ascii="Arial" w:cs="Arial" w:eastAsia="Arial" w:hAnsi="Arial"/>
                <w:sz w:val="12"/>
                <w:szCs w:val="12"/>
                <w:color w:val="auto"/>
              </w:rPr>
              <w:t>VALORES</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-18,297.22</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-14.83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123,359.81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123,506.39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120,628.95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106,877.71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104,966.26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104,103.08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104,194.74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115,055.91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105,062.59</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-4,830.83</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-13.93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34,688.10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34,607.22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31,734.23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30,294.77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28,441.02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28,421.02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28,399.09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29,878.29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29,857.27</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-13,481.04</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-15.18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88,812.09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89,020.56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89,026.95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76,705.91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76,648.09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75,805.12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75,918.46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85,302.99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75,331.06</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Provisiones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-14.65</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-10.43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140.39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121.40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132.22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122.98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122.86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123.06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125.36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125.74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2.39</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3.62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65.87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64.93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65.05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65.19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65.31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65.46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68.10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68.26</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-22.86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74.52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56.46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67.17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57.79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57.54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57.60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57.81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57.26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57.48</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spacing w:after="0" w:line="129" w:lineRule="exact"/>
              <w:rPr>
                <w:sz w:val="20"/>
                <w:szCs w:val="20"/>
                <w:color w:val="auto"/>
              </w:rPr>
            </w:pPr>
            <w:r>
              <w:rPr>
                <w:rFonts w:ascii="Arial" w:cs="Arial" w:eastAsia="Arial" w:hAnsi="Arial"/>
                <w:sz w:val="12"/>
                <w:szCs w:val="12"/>
                <w:color w:val="auto"/>
              </w:rPr>
              <w:t>OTROS ACTIVOS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94,311.54</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104.49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90,257.24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141,396.15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190,389.47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188,361.12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110,532.29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178,957.72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159,846.31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110,291.37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184,568.79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-2,157.14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47,062.00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24,271.35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25,313.52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54,061.11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55,066.64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55,674.57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47,093.26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42,861.06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44,904.86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96,468.69</w:t>
            </w:r>
          </w:p>
        </w:tc>
        <w:tc>
          <w:tcPr>
            <w:tcW w:w="80" w:type="dxa"/>
            <w:vAlign w:val="bottom"/>
          </w:tcPr>
          <w:p>
            <w:pPr>
              <w:spacing w:after="0"/>
              <w:rPr>
                <w:sz w:val="11"/>
                <w:szCs w:val="11"/>
                <w:color w:val="auto"/>
              </w:rPr>
            </w:pP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223.33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43,195.25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117,124.81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165,075.96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134,300.02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55,465.65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123,283.15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112,753.06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67,430.31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139,663.93</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spacing w:after="0" w:line="115" w:lineRule="exact"/>
              <w:rPr>
                <w:sz w:val="20"/>
                <w:szCs w:val="20"/>
                <w:color w:val="auto"/>
              </w:rPr>
            </w:pPr>
            <w:r>
              <w:rPr>
                <w:rFonts w:ascii="Arial" w:cs="Arial" w:eastAsia="Arial" w:hAnsi="Arial"/>
                <w:sz w:val="12"/>
                <w:szCs w:val="12"/>
                <w:color w:val="auto"/>
              </w:rPr>
              <w:t>TOTAL DE</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ACTIVOS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7"/>
              </w:rPr>
              <w:t>-1,645,402.37</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7,637,263.38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6,758,028.60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6,389,148.17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6,476,738.15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6,146,066.84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6,287,524.81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6,602,203.16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5,735,264.42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5,991,861.01</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spacing w:after="0" w:line="129" w:lineRule="exact"/>
              <w:rPr>
                <w:sz w:val="20"/>
                <w:szCs w:val="20"/>
                <w:color w:val="auto"/>
              </w:rPr>
            </w:pPr>
            <w:r>
              <w:rPr>
                <w:rFonts w:ascii="Arial" w:cs="Arial" w:eastAsia="Arial" w:hAnsi="Arial"/>
                <w:sz w:val="12"/>
                <w:szCs w:val="12"/>
                <w:color w:val="auto"/>
              </w:rPr>
              <w:t>DEPOSITOS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-351,158.01</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-11.82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2,970,821.98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2,721,363.20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2,726,737.38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2,747,574.08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2,780,340.57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2,830,468.87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3,014,487.87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2,469,799.80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2,619,663.98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Locales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57,558.95</w:t>
            </w:r>
          </w:p>
        </w:tc>
        <w:tc>
          <w:tcPr>
            <w:tcW w:w="8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400,401.04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419,234.13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419,524.89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462,712.60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466,607.37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442,564.20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569,231.23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449,478.53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457,959.99</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Oficiales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320"/>
              <w:spacing w:after="0" w:line="115" w:lineRule="exact"/>
              <w:rPr>
                <w:sz w:val="20"/>
                <w:szCs w:val="20"/>
                <w:color w:val="auto"/>
              </w:rPr>
            </w:pPr>
            <w:r>
              <w:rPr>
                <w:rFonts w:ascii="Arial" w:cs="Arial" w:eastAsia="Arial" w:hAnsi="Arial"/>
                <w:sz w:val="12"/>
                <w:szCs w:val="12"/>
                <w:color w:val="auto"/>
              </w:rPr>
              <w:t>De</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460"/>
              <w:spacing w:after="0"/>
              <w:rPr>
                <w:sz w:val="20"/>
                <w:szCs w:val="20"/>
                <w:color w:val="auto"/>
              </w:rPr>
            </w:pPr>
            <w:r>
              <w:rPr>
                <w:rFonts w:ascii="Arial" w:cs="Arial" w:eastAsia="Arial" w:hAnsi="Arial"/>
                <w:sz w:val="12"/>
                <w:szCs w:val="12"/>
                <w:color w:val="auto"/>
                <w:w w:val="94"/>
              </w:rPr>
              <w:t>Particulares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-44,814.39</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-25.59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175,123.54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170,112.00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170,436.48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180,507.76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180,788.99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180,681.29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200,692.61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140,426.45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130,309.15</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46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87.43</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173.91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50.27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38.73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102.55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173.82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356.86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249.16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260.48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254.99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137.69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-44,901.81</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-25.65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175,073.27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170,073.27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170,333.94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180,333.94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180,432.13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200,432.13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140,171.46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130,171.46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460"/>
              <w:spacing w:after="0" w:line="129" w:lineRule="exact"/>
              <w:rPr>
                <w:sz w:val="20"/>
                <w:szCs w:val="20"/>
                <w:color w:val="auto"/>
              </w:rPr>
            </w:pPr>
            <w:r>
              <w:rPr>
                <w:rFonts w:ascii="Arial" w:cs="Arial" w:eastAsia="Arial" w:hAnsi="Arial"/>
                <w:sz w:val="12"/>
                <w:szCs w:val="12"/>
                <w:color w:val="auto"/>
                <w:w w:val="98"/>
              </w:rPr>
              <w:t>De Ahorros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De Bancos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102,373.34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45.44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225,277.50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249,122.13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249,088.41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282,204.84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261,882.91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368,538.62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309,052.08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327,650.84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46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102,373.34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45.44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225,277.50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249,122.13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249,088.41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282,204.84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261,882.91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368,538.62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309,052.08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327,650.84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-408,716.96</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-15.90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2,570,420.94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2,302,129.06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2,307,212.49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2,284,861.48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2,313,733.20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2,387,904.67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2,445,256.64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2,020,321.27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2,161,703.99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Oficiales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ind w:left="320"/>
              <w:spacing w:after="0" w:line="115" w:lineRule="exact"/>
              <w:rPr>
                <w:sz w:val="20"/>
                <w:szCs w:val="20"/>
                <w:color w:val="auto"/>
              </w:rPr>
            </w:pPr>
            <w:r>
              <w:rPr>
                <w:rFonts w:ascii="Arial" w:cs="Arial" w:eastAsia="Arial" w:hAnsi="Arial"/>
                <w:sz w:val="12"/>
                <w:szCs w:val="12"/>
                <w:color w:val="auto"/>
              </w:rPr>
              <w:t>De</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460"/>
              <w:spacing w:after="0"/>
              <w:rPr>
                <w:sz w:val="20"/>
                <w:szCs w:val="20"/>
                <w:color w:val="auto"/>
              </w:rPr>
            </w:pPr>
            <w:r>
              <w:rPr>
                <w:rFonts w:ascii="Arial" w:cs="Arial" w:eastAsia="Arial" w:hAnsi="Arial"/>
                <w:sz w:val="12"/>
                <w:szCs w:val="12"/>
                <w:color w:val="auto"/>
                <w:w w:val="94"/>
              </w:rPr>
              <w:t>Particulares</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-113,899.41</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-52.78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215,817.78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241,280.13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239,713.85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257,471.27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232,171.28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208,047.57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162,465.76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117,466.19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101,918.37</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-10,640.71</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-96.76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10,997.17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650.34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1,069.42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3,537.97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726.55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1,956.21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1,142.48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1,012.89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356.46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46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-103,258.70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-50.41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204,820.61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240,629.80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238,644.42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253,933.31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231,444.73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206,091.36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161,323.28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116,453.29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101,561.91</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w w:val="98"/>
              </w:rPr>
              <w:t>De Ahorros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rPr>
              <w:t>De Bancos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-294,817.55</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2,354,603.17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2,060,848.93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2,067,498.65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2,027,390.21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2,081,561.92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2,179,857.11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2,282,790.88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1,902,855.08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2,059,785.62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la Vista</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-40,465.28</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-20.20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200,333.57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73,374.84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140,012.58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18,225.61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181,138.19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158,350.72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68,252.29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72,506.53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159,868.30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460"/>
              <w:spacing w:after="0" w:line="129" w:lineRule="exact"/>
              <w:rPr>
                <w:sz w:val="20"/>
                <w:szCs w:val="20"/>
                <w:color w:val="auto"/>
              </w:rPr>
            </w:pPr>
            <w:r>
              <w:rPr>
                <w:rFonts w:ascii="Arial" w:cs="Arial" w:eastAsia="Arial" w:hAnsi="Arial"/>
                <w:sz w:val="12"/>
                <w:szCs w:val="12"/>
                <w:color w:val="auto"/>
              </w:rPr>
              <w:t>A Plazo</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-254,352.28</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-11.81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2,154,269.59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1,987,474.09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1,927,486.06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2,009,164.59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1,900,423.72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2,021,506.39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2,214,538.59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1,830,348.55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1,899,917.32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OBLIGACIONES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7"/>
              </w:rPr>
              <w:t>-1,386,602.04</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-38.97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3,558,213.99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2,864,387.29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2,439,718.66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2,541,237.84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2,255,439.44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2,300,599.90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2,433,186.77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2,128,563.59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2,171,611.95</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Locales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18,628.39</w:t>
            </w:r>
          </w:p>
        </w:tc>
        <w:tc>
          <w:tcPr>
            <w:tcW w:w="80" w:type="dxa"/>
            <w:vAlign w:val="bottom"/>
          </w:tcPr>
          <w:p>
            <w:pPr>
              <w:spacing w:after="0"/>
              <w:rPr>
                <w:sz w:val="11"/>
                <w:szCs w:val="11"/>
                <w:color w:val="auto"/>
              </w:rPr>
            </w:pP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19,023.47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18,946.83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18,869.67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18,820.51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18,747.23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18,628.39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Extranjero</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7"/>
              </w:rPr>
              <w:t>-1,405,230.43</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-39.49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3,558,213.99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2,864,387.29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2,439,718.66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2,522,214.38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2,236,492.62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2,281,730.23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2,414,366.26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2,109,816.36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2,152,983.56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spacing w:after="0" w:line="129" w:lineRule="exact"/>
              <w:rPr>
                <w:sz w:val="20"/>
                <w:szCs w:val="20"/>
                <w:color w:val="auto"/>
              </w:rPr>
            </w:pPr>
            <w:r>
              <w:rPr>
                <w:rFonts w:ascii="Arial" w:cs="Arial" w:eastAsia="Arial" w:hAnsi="Arial"/>
                <w:sz w:val="12"/>
                <w:szCs w:val="12"/>
                <w:color w:val="auto"/>
              </w:rPr>
              <w:t>OTROS PASIVOS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76,222.05</w:t>
            </w:r>
          </w:p>
        </w:tc>
        <w:tc>
          <w:tcPr>
            <w:tcW w:w="80" w:type="dxa"/>
            <w:vAlign w:val="bottom"/>
          </w:tcPr>
          <w:p>
            <w:pPr>
              <w:spacing w:after="0"/>
              <w:rPr>
                <w:sz w:val="11"/>
                <w:szCs w:val="11"/>
                <w:color w:val="auto"/>
              </w:rPr>
            </w:pP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72.42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105,245.00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158,894.74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200,207.22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181,578.15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111,728.07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151,369.52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142,523.69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126,298.01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181,467.05</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Locales</w:t>
            </w:r>
          </w:p>
        </w:tc>
        <w:tc>
          <w:tcPr>
            <w:tcW w:w="82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4,885.10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29.64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16,479.34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21,809.76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19,233.30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19,711.63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38,472.25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20,732.72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19,762.26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38,873.35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21,364.44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71,336.95</w:t>
            </w:r>
          </w:p>
        </w:tc>
        <w:tc>
          <w:tcPr>
            <w:tcW w:w="80" w:type="dxa"/>
            <w:vAlign w:val="bottom"/>
          </w:tcPr>
          <w:p>
            <w:pPr>
              <w:spacing w:after="0"/>
              <w:rPr>
                <w:sz w:val="11"/>
                <w:szCs w:val="11"/>
                <w:color w:val="auto"/>
              </w:rPr>
            </w:pP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80.37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88,765.65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137,084.97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180,973.92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161,866.52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73,255.82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130,636.80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122,761.43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87,424.66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160,102.60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PATRIMONIO</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16,135.62</w:t>
            </w:r>
          </w:p>
        </w:tc>
        <w:tc>
          <w:tcPr>
            <w:tcW w:w="8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1.61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1,002,982.41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1,013,383.38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1,022,484.91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1,006,348.08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998,558.75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1,005,086.52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1,012,004.83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1,010,603.02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1,019,118.03</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Capital</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1,196.79</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0.35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338,750.73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338,908.03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339,040.47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339,211.74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339,354.40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339,504.43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339,648.20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339,798.36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339,947.52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Reservas de</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Capital</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160"/>
              <w:spacing w:after="0" w:line="129" w:lineRule="exact"/>
              <w:rPr>
                <w:sz w:val="20"/>
                <w:szCs w:val="20"/>
                <w:color w:val="auto"/>
              </w:rPr>
            </w:pPr>
            <w:r>
              <w:rPr>
                <w:rFonts w:ascii="Arial" w:cs="Arial" w:eastAsia="Arial" w:hAnsi="Arial"/>
                <w:sz w:val="12"/>
                <w:szCs w:val="12"/>
                <w:color w:val="auto"/>
              </w:rPr>
              <w:t>Otras Reservas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-1,969.87</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136,427.05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135,355.05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135,376.83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134,801.07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134,590.41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133,232.52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132,679.47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133,656.79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134,457.18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320"/>
              <w:spacing w:after="0" w:line="115" w:lineRule="exact"/>
              <w:rPr>
                <w:sz w:val="20"/>
                <w:szCs w:val="20"/>
                <w:color w:val="auto"/>
              </w:rPr>
            </w:pPr>
            <w:r>
              <w:rPr>
                <w:rFonts w:ascii="Arial" w:cs="Arial" w:eastAsia="Arial" w:hAnsi="Arial"/>
                <w:sz w:val="12"/>
                <w:szCs w:val="12"/>
                <w:color w:val="auto"/>
              </w:rPr>
              <w:t>Provisiones</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Dinámicas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9"/>
        </w:trPr>
        <w:tc>
          <w:tcPr>
            <w:tcW w:w="1080" w:type="dxa"/>
            <w:vAlign w:val="bottom"/>
          </w:tcPr>
          <w:p>
            <w:pPr>
              <w:ind w:left="320"/>
              <w:spacing w:after="0" w:line="129" w:lineRule="exact"/>
              <w:rPr>
                <w:sz w:val="20"/>
                <w:szCs w:val="20"/>
                <w:color w:val="auto"/>
              </w:rPr>
            </w:pPr>
            <w:r>
              <w:rPr>
                <w:rFonts w:ascii="Arial" w:cs="Arial" w:eastAsia="Arial" w:hAnsi="Arial"/>
                <w:sz w:val="12"/>
                <w:szCs w:val="12"/>
                <w:color w:val="auto"/>
                <w:w w:val="88"/>
              </w:rPr>
              <w:t>Otras Reservas</w:t>
            </w:r>
          </w:p>
        </w:tc>
        <w:tc>
          <w:tcPr>
            <w:tcW w:w="82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-1,969.87</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3"/>
              </w:rPr>
              <w:t>-482.25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408.47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-663.52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-641.74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-1,217.50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-1,428.16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-2,786.05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-3,339.11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-2,361.78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-1,561.40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Utilidad de</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Periodos</w:t>
            </w: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Anteriores</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-35,826.86</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421,363.53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433,191.82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433,191.82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416,009.24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400,783.55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385,536.67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385,536.67</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ind w:left="160"/>
              <w:spacing w:after="0" w:line="115" w:lineRule="exact"/>
              <w:rPr>
                <w:sz w:val="20"/>
                <w:szCs w:val="20"/>
                <w:color w:val="auto"/>
              </w:rPr>
            </w:pPr>
            <w:r>
              <w:rPr>
                <w:rFonts w:ascii="Arial" w:cs="Arial" w:eastAsia="Arial" w:hAnsi="Arial"/>
                <w:sz w:val="12"/>
                <w:szCs w:val="12"/>
                <w:color w:val="auto"/>
              </w:rPr>
              <w:t>Utilidad de</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080" w:type="dxa"/>
            <w:vAlign w:val="bottom"/>
          </w:tcPr>
          <w:p>
            <w:pPr>
              <w:ind w:left="320"/>
              <w:spacing w:after="0"/>
              <w:rPr>
                <w:sz w:val="20"/>
                <w:szCs w:val="20"/>
                <w:color w:val="auto"/>
              </w:rPr>
            </w:pPr>
            <w:r>
              <w:rPr>
                <w:rFonts w:ascii="Arial" w:cs="Arial" w:eastAsia="Arial" w:hAnsi="Arial"/>
                <w:sz w:val="12"/>
                <w:szCs w:val="12"/>
                <w:color w:val="auto"/>
              </w:rPr>
              <w:t>Periodo</w:t>
            </w:r>
          </w:p>
        </w:tc>
        <w:tc>
          <w:tcPr>
            <w:tcW w:w="740" w:type="dxa"/>
            <w:vAlign w:val="bottom"/>
          </w:tcPr>
          <w:p>
            <w:pPr>
              <w:jc w:val="right"/>
              <w:spacing w:after="0"/>
              <w:rPr>
                <w:sz w:val="20"/>
                <w:szCs w:val="20"/>
                <w:color w:val="auto"/>
              </w:rPr>
            </w:pPr>
            <w:r>
              <w:rPr>
                <w:rFonts w:ascii="Arial" w:cs="Arial" w:eastAsia="Arial" w:hAnsi="Arial"/>
                <w:sz w:val="12"/>
                <w:szCs w:val="12"/>
                <w:color w:val="auto"/>
              </w:rPr>
              <w:t>51,874.89</w:t>
            </w:r>
          </w:p>
        </w:tc>
        <w:tc>
          <w:tcPr>
            <w:tcW w:w="80" w:type="dxa"/>
            <w:vAlign w:val="bottom"/>
          </w:tcPr>
          <w:p>
            <w:pPr>
              <w:spacing w:after="0"/>
              <w:rPr>
                <w:sz w:val="12"/>
                <w:szCs w:val="12"/>
                <w:color w:val="auto"/>
              </w:rPr>
            </w:pP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438.57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11,828.29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11,152.20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19,866.00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21,140.65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28,502.07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36,329.62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43,467.03</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56,107.89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63,703.18</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Ganancia o</w:t>
            </w: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Perdida en</w:t>
            </w: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Valores</w:t>
            </w: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10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Disponible</w:t>
            </w:r>
          </w:p>
        </w:tc>
        <w:tc>
          <w:tcPr>
            <w:tcW w:w="7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0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para la venta</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860.68</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-144.09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-597.34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-433.88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-200.36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-24.78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118.16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26.25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216.43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293.16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263.34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5"/>
        </w:trPr>
        <w:tc>
          <w:tcPr>
            <w:tcW w:w="1080" w:type="dxa"/>
            <w:vAlign w:val="bottom"/>
          </w:tcPr>
          <w:p>
            <w:pPr>
              <w:ind w:left="160"/>
              <w:spacing w:after="0" w:line="115" w:lineRule="exact"/>
              <w:rPr>
                <w:sz w:val="20"/>
                <w:szCs w:val="20"/>
                <w:color w:val="auto"/>
              </w:rPr>
            </w:pPr>
            <w:r>
              <w:rPr>
                <w:rFonts w:ascii="Arial" w:cs="Arial" w:eastAsia="Arial" w:hAnsi="Arial"/>
                <w:sz w:val="12"/>
                <w:szCs w:val="12"/>
                <w:color w:val="auto"/>
              </w:rPr>
              <w:t>Deuda</w:t>
            </w: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Borders>
              <w:bottom w:val="single" w:sz="8" w:color="CCEEFF"/>
            </w:tcBorders>
          </w:tcPr>
          <w:p>
            <w:pPr>
              <w:ind w:left="320"/>
              <w:spacing w:after="0"/>
              <w:rPr>
                <w:sz w:val="20"/>
                <w:szCs w:val="20"/>
                <w:color w:val="auto"/>
              </w:rPr>
            </w:pPr>
            <w:r>
              <w:rPr>
                <w:rFonts w:ascii="Arial" w:cs="Arial" w:eastAsia="Arial" w:hAnsi="Arial"/>
                <w:sz w:val="12"/>
                <w:szCs w:val="12"/>
                <w:color w:val="auto"/>
              </w:rPr>
              <w:t>Subordinada</w:t>
            </w:r>
          </w:p>
        </w:tc>
        <w:tc>
          <w:tcPr>
            <w:tcW w:w="82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2"/>
                <w:szCs w:val="12"/>
                <w:color w:val="auto"/>
              </w:rPr>
              <w:t>0.00</w:t>
            </w:r>
          </w:p>
        </w:tc>
        <w:tc>
          <w:tcPr>
            <w:tcW w:w="600" w:type="dxa"/>
            <w:vAlign w:val="bottom"/>
            <w:tcBorders>
              <w:bottom w:val="single" w:sz="8" w:color="CCEEFF"/>
            </w:tcBorders>
            <w:gridSpan w:val="3"/>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ectPr>
          <w:pgSz w:w="11900" w:h="16900" w:orient="portrait"/>
          <w:cols w:equalWidth="0" w:num="1">
            <w:col w:w="11500"/>
          </w:cols>
          <w:pgMar w:left="240" w:top="1440" w:right="159" w:bottom="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38"/>
        </w:trPr>
        <w:tc>
          <w:tcPr>
            <w:tcW w:w="1060" w:type="dxa"/>
            <w:vAlign w:val="bottom"/>
            <w:shd w:val="clear" w:color="auto" w:fill="CCEEFF"/>
          </w:tcPr>
          <w:p>
            <w:pPr>
              <w:spacing w:after="0"/>
              <w:rPr>
                <w:sz w:val="20"/>
                <w:szCs w:val="20"/>
                <w:color w:val="auto"/>
              </w:rPr>
            </w:pPr>
            <w:r>
              <w:rPr>
                <w:rFonts w:ascii="Arial" w:cs="Arial" w:eastAsia="Arial" w:hAnsi="Arial"/>
                <w:sz w:val="12"/>
                <w:szCs w:val="12"/>
                <w:color w:val="auto"/>
              </w:rPr>
              <w:t>PASIVO Y</w:t>
            </w:r>
          </w:p>
        </w:tc>
        <w:tc>
          <w:tcPr>
            <w:tcW w:w="8220" w:type="dxa"/>
            <w:vAlign w:val="bottom"/>
            <w:shd w:val="clear" w:color="auto" w:fill="CCEEFF"/>
          </w:tcPr>
          <w:p>
            <w:pPr>
              <w:jc w:val="right"/>
              <w:ind w:right="160"/>
              <w:spacing w:after="0"/>
              <w:rPr>
                <w:sz w:val="20"/>
                <w:szCs w:val="20"/>
                <w:color w:val="auto"/>
              </w:rPr>
            </w:pPr>
            <w:r>
              <w:rPr>
                <w:rFonts w:ascii="Arial" w:cs="Arial" w:eastAsia="Arial" w:hAnsi="Arial"/>
                <w:sz w:val="12"/>
                <w:szCs w:val="12"/>
                <w:color w:val="auto"/>
                <w:w w:val="98"/>
              </w:rPr>
              <w:t>-1,645,402.37   -21.54  7,637,263.38  6,758,028.60  6,389,148.17  6,476,738.15  6,146,066.84  6,287,524.81  6,602,203.16  5,735,264.42  5,991,861.01</w:t>
            </w:r>
          </w:p>
        </w:tc>
        <w:tc>
          <w:tcPr>
            <w:tcW w:w="580" w:type="dxa"/>
            <w:vAlign w:val="bottom"/>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40" w:type="dxa"/>
            <w:vAlign w:val="bottom"/>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4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r>
      <w:tr>
        <w:trPr>
          <w:trHeight w:val="143"/>
        </w:trPr>
        <w:tc>
          <w:tcPr>
            <w:tcW w:w="10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PATRIMONIO</w:t>
            </w:r>
          </w:p>
        </w:tc>
        <w:tc>
          <w:tcPr>
            <w:tcW w:w="822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r>
      <w:tr>
        <w:trPr>
          <w:trHeight w:val="39"/>
        </w:trPr>
        <w:tc>
          <w:tcPr>
            <w:tcW w:w="1060" w:type="dxa"/>
            <w:vAlign w:val="bottom"/>
          </w:tcPr>
          <w:p>
            <w:pPr>
              <w:spacing w:after="0"/>
              <w:rPr>
                <w:sz w:val="3"/>
                <w:szCs w:val="3"/>
                <w:color w:val="auto"/>
              </w:rPr>
            </w:pPr>
          </w:p>
        </w:tc>
        <w:tc>
          <w:tcPr>
            <w:tcW w:w="8220" w:type="dxa"/>
            <w:vAlign w:val="bottom"/>
            <w:shd w:val="clear" w:color="auto" w:fill="CCEEFF"/>
          </w:tcPr>
          <w:p>
            <w:pPr>
              <w:spacing w:after="0"/>
              <w:rPr>
                <w:sz w:val="3"/>
                <w:szCs w:val="3"/>
                <w:color w:val="auto"/>
              </w:rPr>
            </w:pPr>
          </w:p>
        </w:tc>
        <w:tc>
          <w:tcPr>
            <w:tcW w:w="580" w:type="dxa"/>
            <w:vAlign w:val="bottom"/>
            <w:shd w:val="clear" w:color="auto" w:fill="CCEEFF"/>
          </w:tcPr>
          <w:p>
            <w:pPr>
              <w:spacing w:after="0"/>
              <w:rPr>
                <w:sz w:val="3"/>
                <w:szCs w:val="3"/>
                <w:color w:val="auto"/>
              </w:rPr>
            </w:pPr>
          </w:p>
        </w:tc>
        <w:tc>
          <w:tcPr>
            <w:tcW w:w="560" w:type="dxa"/>
            <w:vAlign w:val="bottom"/>
            <w:shd w:val="clear" w:color="auto" w:fill="CCEEFF"/>
          </w:tcPr>
          <w:p>
            <w:pPr>
              <w:spacing w:after="0"/>
              <w:rPr>
                <w:sz w:val="3"/>
                <w:szCs w:val="3"/>
                <w:color w:val="auto"/>
              </w:rPr>
            </w:pPr>
          </w:p>
        </w:tc>
        <w:tc>
          <w:tcPr>
            <w:tcW w:w="640" w:type="dxa"/>
            <w:vAlign w:val="bottom"/>
            <w:shd w:val="clear" w:color="auto" w:fill="CCEEFF"/>
          </w:tcPr>
          <w:p>
            <w:pPr>
              <w:spacing w:after="0"/>
              <w:rPr>
                <w:sz w:val="3"/>
                <w:szCs w:val="3"/>
                <w:color w:val="auto"/>
              </w:rPr>
            </w:pPr>
          </w:p>
        </w:tc>
        <w:tc>
          <w:tcPr>
            <w:tcW w:w="440" w:type="dxa"/>
            <w:vAlign w:val="bottom"/>
            <w:shd w:val="clear" w:color="auto" w:fill="CCEEFF"/>
          </w:tcPr>
          <w:p>
            <w:pPr>
              <w:spacing w:after="0"/>
              <w:rPr>
                <w:sz w:val="3"/>
                <w:szCs w:val="3"/>
                <w:color w:val="auto"/>
              </w:rPr>
            </w:pPr>
          </w:p>
        </w:tc>
      </w:tr>
    </w:tbl>
    <w:p>
      <w:pPr>
        <w:spacing w:after="0" w:line="15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434340</wp:posOffset>
            </wp:positionV>
            <wp:extent cx="725233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2335" cy="8255"/>
                    </a:xfrm>
                    <a:prstGeom prst="rect">
                      <a:avLst/>
                    </a:prstGeom>
                    <a:noFill/>
                  </pic:spPr>
                </pic:pic>
              </a:graphicData>
            </a:graphic>
          </wp:anchor>
        </w:drawing>
      </w:r>
    </w:p>
    <w:p>
      <w:pPr>
        <w:sectPr>
          <w:pgSz w:w="11900" w:h="16838" w:orient="portrait"/>
          <w:cols w:equalWidth="0" w:num="1">
            <w:col w:w="11500"/>
          </w:cols>
          <w:pgMar w:left="240" w:top="117" w:right="15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154305</wp:posOffset>
            </wp:positionH>
            <wp:positionV relativeFrom="page">
              <wp:posOffset>581660</wp:posOffset>
            </wp:positionV>
            <wp:extent cx="599440" cy="6159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99440" cy="615950"/>
                    </a:xfrm>
                    <a:prstGeom prst="rect">
                      <a:avLst/>
                    </a:prstGeom>
                    <a:noFill/>
                  </pic:spPr>
                </pic:pic>
              </a:graphicData>
            </a:graphic>
          </wp:anchor>
        </w:drawing>
      </w:r>
    </w:p>
    <w:p>
      <w:pPr>
        <w:spacing w:after="0" w:line="200" w:lineRule="exact"/>
        <w:rPr>
          <w:sz w:val="20"/>
          <w:szCs w:val="20"/>
          <w:color w:val="auto"/>
        </w:rPr>
      </w:pPr>
    </w:p>
    <w:p>
      <w:pPr>
        <w:spacing w:after="0" w:line="261" w:lineRule="exact"/>
        <w:rPr>
          <w:sz w:val="20"/>
          <w:szCs w:val="20"/>
          <w:color w:val="auto"/>
        </w:rPr>
      </w:pPr>
    </w:p>
    <w:p>
      <w:pPr>
        <w:ind w:right="240"/>
        <w:spacing w:after="0" w:line="259"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1" w:lineRule="exact"/>
        <w:rPr>
          <w:sz w:val="20"/>
          <w:szCs w:val="20"/>
          <w:color w:val="auto"/>
        </w:rPr>
      </w:pPr>
    </w:p>
    <w:p>
      <w:pPr>
        <w:jc w:val="right"/>
        <w:spacing w:after="0"/>
        <w:rPr>
          <w:sz w:val="20"/>
          <w:szCs w:val="20"/>
          <w:color w:val="auto"/>
        </w:rPr>
      </w:pPr>
      <w:r>
        <w:rPr>
          <w:rFonts w:ascii="Arial" w:cs="Arial" w:eastAsia="Arial" w:hAnsi="Arial"/>
          <w:sz w:val="17"/>
          <w:szCs w:val="17"/>
          <w:b w:val="1"/>
          <w:bCs w:val="1"/>
          <w:color w:val="auto"/>
        </w:rPr>
        <w:t>21 DE OCTUBRE 2019</w:t>
      </w:r>
    </w:p>
    <w:p>
      <w:pPr>
        <w:spacing w:after="0" w:line="30"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ESTADO DE RESULTADO</w:t>
      </w:r>
    </w:p>
    <w:p>
      <w:pPr>
        <w:spacing w:after="0" w:line="11"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11"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DE DICIEMBRE 2018 A AGOSTO 2019</w:t>
      </w:r>
    </w:p>
    <w:p>
      <w:pPr>
        <w:spacing w:after="0" w:line="11"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(En Miles de Balboas) *</w:t>
      </w: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200" w:type="dxa"/>
            <w:vAlign w:val="bottom"/>
          </w:tcPr>
          <w:p>
            <w:pPr>
              <w:spacing w:after="0"/>
              <w:rPr>
                <w:sz w:val="12"/>
                <w:szCs w:val="12"/>
                <w:color w:val="auto"/>
              </w:rPr>
            </w:pPr>
          </w:p>
        </w:tc>
        <w:tc>
          <w:tcPr>
            <w:tcW w:w="620" w:type="dxa"/>
            <w:vAlign w:val="bottom"/>
          </w:tcPr>
          <w:p>
            <w:pPr>
              <w:jc w:val="right"/>
              <w:ind w:right="140"/>
              <w:spacing w:after="0"/>
              <w:rPr>
                <w:sz w:val="20"/>
                <w:szCs w:val="20"/>
                <w:color w:val="auto"/>
              </w:rPr>
            </w:pPr>
            <w:r>
              <w:rPr>
                <w:rFonts w:ascii="Arial" w:cs="Arial" w:eastAsia="Arial" w:hAnsi="Arial"/>
                <w:sz w:val="12"/>
                <w:szCs w:val="12"/>
                <w:b w:val="1"/>
                <w:bCs w:val="1"/>
                <w:color w:val="auto"/>
              </w:rPr>
              <w:t>2018</w:t>
            </w:r>
          </w:p>
        </w:tc>
        <w:tc>
          <w:tcPr>
            <w:tcW w:w="140" w:type="dxa"/>
            <w:vAlign w:val="bottom"/>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760" w:type="dxa"/>
            <w:vAlign w:val="bottom"/>
            <w:tcBorders>
              <w:bottom w:val="single" w:sz="8" w:color="auto"/>
            </w:tcBorders>
            <w:gridSpan w:val="2"/>
          </w:tcPr>
          <w:p>
            <w:pPr>
              <w:jc w:val="right"/>
              <w:ind w:right="440"/>
              <w:spacing w:after="0"/>
              <w:rPr>
                <w:sz w:val="20"/>
                <w:szCs w:val="20"/>
                <w:color w:val="auto"/>
              </w:rPr>
            </w:pPr>
            <w:r>
              <w:rPr>
                <w:rFonts w:ascii="Arial" w:cs="Arial" w:eastAsia="Arial" w:hAnsi="Arial"/>
                <w:sz w:val="12"/>
                <w:szCs w:val="12"/>
                <w:b w:val="1"/>
                <w:bCs w:val="1"/>
                <w:color w:val="auto"/>
                <w:w w:val="89"/>
              </w:rPr>
              <w:t>2019</w:t>
            </w:r>
          </w:p>
        </w:tc>
        <w:tc>
          <w:tcPr>
            <w:tcW w:w="1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35"/>
        </w:trPr>
        <w:tc>
          <w:tcPr>
            <w:tcW w:w="1200" w:type="dxa"/>
            <w:vAlign w:val="bottom"/>
          </w:tcPr>
          <w:p>
            <w:pPr>
              <w:spacing w:after="0"/>
              <w:rPr>
                <w:sz w:val="11"/>
                <w:szCs w:val="11"/>
                <w:color w:val="auto"/>
              </w:rPr>
            </w:pPr>
          </w:p>
        </w:tc>
        <w:tc>
          <w:tcPr>
            <w:tcW w:w="760" w:type="dxa"/>
            <w:vAlign w:val="bottom"/>
            <w:gridSpan w:val="2"/>
          </w:tcPr>
          <w:p>
            <w:pPr>
              <w:ind w:left="40"/>
              <w:spacing w:after="0" w:line="136" w:lineRule="exact"/>
              <w:rPr>
                <w:sz w:val="20"/>
                <w:szCs w:val="20"/>
                <w:color w:val="auto"/>
              </w:rPr>
            </w:pPr>
            <w:r>
              <w:rPr>
                <w:rFonts w:ascii="Arial" w:cs="Arial" w:eastAsia="Arial" w:hAnsi="Arial"/>
                <w:sz w:val="12"/>
                <w:szCs w:val="12"/>
                <w:b w:val="1"/>
                <w:bCs w:val="1"/>
                <w:color w:val="auto"/>
              </w:rPr>
              <w:t>Diciembre</w:t>
            </w:r>
          </w:p>
        </w:tc>
        <w:tc>
          <w:tcPr>
            <w:tcW w:w="740" w:type="dxa"/>
            <w:vAlign w:val="bottom"/>
            <w:gridSpan w:val="2"/>
          </w:tcPr>
          <w:p>
            <w:pPr>
              <w:ind w:left="140"/>
              <w:spacing w:after="0" w:line="136" w:lineRule="exact"/>
              <w:rPr>
                <w:sz w:val="20"/>
                <w:szCs w:val="20"/>
                <w:color w:val="auto"/>
              </w:rPr>
            </w:pPr>
            <w:r>
              <w:rPr>
                <w:rFonts w:ascii="Arial" w:cs="Arial" w:eastAsia="Arial" w:hAnsi="Arial"/>
                <w:sz w:val="12"/>
                <w:szCs w:val="12"/>
                <w:b w:val="1"/>
                <w:bCs w:val="1"/>
                <w:color w:val="auto"/>
              </w:rPr>
              <w:t>Enero</w:t>
            </w:r>
          </w:p>
        </w:tc>
        <w:tc>
          <w:tcPr>
            <w:tcW w:w="720" w:type="dxa"/>
            <w:vAlign w:val="bottom"/>
            <w:gridSpan w:val="2"/>
          </w:tcPr>
          <w:p>
            <w:pPr>
              <w:jc w:val="right"/>
              <w:ind w:right="240"/>
              <w:spacing w:after="0" w:line="136" w:lineRule="exact"/>
              <w:rPr>
                <w:sz w:val="20"/>
                <w:szCs w:val="20"/>
                <w:color w:val="auto"/>
              </w:rPr>
            </w:pPr>
            <w:r>
              <w:rPr>
                <w:rFonts w:ascii="Arial" w:cs="Arial" w:eastAsia="Arial" w:hAnsi="Arial"/>
                <w:sz w:val="12"/>
                <w:szCs w:val="12"/>
                <w:b w:val="1"/>
                <w:bCs w:val="1"/>
                <w:color w:val="auto"/>
              </w:rPr>
              <w:t>Febrero</w:t>
            </w:r>
          </w:p>
        </w:tc>
        <w:tc>
          <w:tcPr>
            <w:tcW w:w="720" w:type="dxa"/>
            <w:vAlign w:val="bottom"/>
            <w:gridSpan w:val="2"/>
          </w:tcPr>
          <w:p>
            <w:pPr>
              <w:jc w:val="right"/>
              <w:ind w:right="260"/>
              <w:spacing w:after="0" w:line="136" w:lineRule="exact"/>
              <w:rPr>
                <w:sz w:val="20"/>
                <w:szCs w:val="20"/>
                <w:color w:val="auto"/>
              </w:rPr>
            </w:pPr>
            <w:r>
              <w:rPr>
                <w:rFonts w:ascii="Arial" w:cs="Arial" w:eastAsia="Arial" w:hAnsi="Arial"/>
                <w:sz w:val="12"/>
                <w:szCs w:val="12"/>
                <w:b w:val="1"/>
                <w:bCs w:val="1"/>
                <w:color w:val="auto"/>
              </w:rPr>
              <w:t>Marzo</w:t>
            </w:r>
          </w:p>
        </w:tc>
        <w:tc>
          <w:tcPr>
            <w:tcW w:w="720" w:type="dxa"/>
            <w:vAlign w:val="bottom"/>
            <w:gridSpan w:val="2"/>
          </w:tcPr>
          <w:p>
            <w:pPr>
              <w:ind w:left="140"/>
              <w:spacing w:after="0" w:line="136" w:lineRule="exact"/>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ind w:left="140"/>
              <w:spacing w:after="0" w:line="136" w:lineRule="exact"/>
              <w:rPr>
                <w:sz w:val="20"/>
                <w:szCs w:val="20"/>
                <w:color w:val="auto"/>
              </w:rPr>
            </w:pPr>
            <w:r>
              <w:rPr>
                <w:rFonts w:ascii="Arial" w:cs="Arial" w:eastAsia="Arial" w:hAnsi="Arial"/>
                <w:sz w:val="12"/>
                <w:szCs w:val="12"/>
                <w:b w:val="1"/>
                <w:bCs w:val="1"/>
                <w:color w:val="auto"/>
              </w:rPr>
              <w:t>Mayo</w:t>
            </w:r>
          </w:p>
        </w:tc>
        <w:tc>
          <w:tcPr>
            <w:tcW w:w="560" w:type="dxa"/>
            <w:vAlign w:val="bottom"/>
          </w:tcPr>
          <w:p>
            <w:pPr>
              <w:jc w:val="right"/>
              <w:ind w:right="80"/>
              <w:spacing w:after="0" w:line="136" w:lineRule="exact"/>
              <w:rPr>
                <w:sz w:val="20"/>
                <w:szCs w:val="20"/>
                <w:color w:val="auto"/>
              </w:rPr>
            </w:pPr>
            <w:r>
              <w:rPr>
                <w:rFonts w:ascii="Arial" w:cs="Arial" w:eastAsia="Arial" w:hAnsi="Arial"/>
                <w:sz w:val="12"/>
                <w:szCs w:val="12"/>
                <w:b w:val="1"/>
                <w:bCs w:val="1"/>
                <w:color w:val="auto"/>
              </w:rPr>
              <w:t>Junio</w:t>
            </w:r>
          </w:p>
        </w:tc>
        <w:tc>
          <w:tcPr>
            <w:tcW w:w="180" w:type="dxa"/>
            <w:vAlign w:val="bottom"/>
          </w:tcPr>
          <w:p>
            <w:pPr>
              <w:spacing w:after="0"/>
              <w:rPr>
                <w:sz w:val="11"/>
                <w:szCs w:val="11"/>
                <w:color w:val="auto"/>
              </w:rPr>
            </w:pPr>
          </w:p>
        </w:tc>
        <w:tc>
          <w:tcPr>
            <w:tcW w:w="760" w:type="dxa"/>
            <w:vAlign w:val="bottom"/>
            <w:gridSpan w:val="2"/>
          </w:tcPr>
          <w:p>
            <w:pPr>
              <w:jc w:val="right"/>
              <w:ind w:right="340"/>
              <w:spacing w:after="0" w:line="136" w:lineRule="exact"/>
              <w:rPr>
                <w:sz w:val="20"/>
                <w:szCs w:val="20"/>
                <w:color w:val="auto"/>
              </w:rPr>
            </w:pPr>
            <w:r>
              <w:rPr>
                <w:rFonts w:ascii="Arial" w:cs="Arial" w:eastAsia="Arial" w:hAnsi="Arial"/>
                <w:sz w:val="12"/>
                <w:szCs w:val="12"/>
                <w:b w:val="1"/>
                <w:bCs w:val="1"/>
                <w:color w:val="auto"/>
              </w:rPr>
              <w:t>Julio</w:t>
            </w:r>
          </w:p>
        </w:tc>
        <w:tc>
          <w:tcPr>
            <w:tcW w:w="760" w:type="dxa"/>
            <w:vAlign w:val="bottom"/>
            <w:gridSpan w:val="2"/>
          </w:tcPr>
          <w:p>
            <w:pPr>
              <w:ind w:left="120"/>
              <w:spacing w:after="0" w:line="136" w:lineRule="exact"/>
              <w:rPr>
                <w:sz w:val="20"/>
                <w:szCs w:val="20"/>
                <w:color w:val="auto"/>
              </w:rPr>
            </w:pPr>
            <w:r>
              <w:rPr>
                <w:rFonts w:ascii="Arial" w:cs="Arial" w:eastAsia="Arial" w:hAnsi="Arial"/>
                <w:sz w:val="12"/>
                <w:szCs w:val="12"/>
                <w:b w:val="1"/>
                <w:bCs w:val="1"/>
                <w:color w:val="auto"/>
              </w:rPr>
              <w:t>Agosto</w:t>
            </w:r>
          </w:p>
        </w:tc>
        <w:tc>
          <w:tcPr>
            <w:tcW w:w="780" w:type="dxa"/>
            <w:vAlign w:val="bottom"/>
            <w:gridSpan w:val="2"/>
          </w:tcPr>
          <w:p>
            <w:pPr>
              <w:spacing w:after="0" w:line="136" w:lineRule="exact"/>
              <w:rPr>
                <w:sz w:val="20"/>
                <w:szCs w:val="20"/>
                <w:color w:val="auto"/>
              </w:rPr>
            </w:pPr>
            <w:r>
              <w:rPr>
                <w:rFonts w:ascii="Arial" w:cs="Arial" w:eastAsia="Arial" w:hAnsi="Arial"/>
                <w:sz w:val="12"/>
                <w:szCs w:val="12"/>
                <w:b w:val="1"/>
                <w:bCs w:val="1"/>
                <w:color w:val="auto"/>
              </w:rPr>
              <w:t>Septiembre</w:t>
            </w:r>
          </w:p>
        </w:tc>
        <w:tc>
          <w:tcPr>
            <w:tcW w:w="680" w:type="dxa"/>
            <w:vAlign w:val="bottom"/>
            <w:gridSpan w:val="2"/>
          </w:tcPr>
          <w:p>
            <w:pPr>
              <w:ind w:left="40"/>
              <w:spacing w:after="0" w:line="136" w:lineRule="exact"/>
              <w:rPr>
                <w:sz w:val="20"/>
                <w:szCs w:val="20"/>
                <w:color w:val="auto"/>
              </w:rPr>
            </w:pPr>
            <w:r>
              <w:rPr>
                <w:rFonts w:ascii="Arial" w:cs="Arial" w:eastAsia="Arial" w:hAnsi="Arial"/>
                <w:sz w:val="12"/>
                <w:szCs w:val="12"/>
                <w:b w:val="1"/>
                <w:bCs w:val="1"/>
                <w:color w:val="auto"/>
              </w:rPr>
              <w:t>Octubre</w:t>
            </w:r>
          </w:p>
        </w:tc>
        <w:tc>
          <w:tcPr>
            <w:tcW w:w="740" w:type="dxa"/>
            <w:vAlign w:val="bottom"/>
            <w:gridSpan w:val="2"/>
          </w:tcPr>
          <w:p>
            <w:pPr>
              <w:jc w:val="right"/>
              <w:ind w:right="160"/>
              <w:spacing w:after="0" w:line="136" w:lineRule="exact"/>
              <w:rPr>
                <w:sz w:val="20"/>
                <w:szCs w:val="20"/>
                <w:color w:val="auto"/>
              </w:rPr>
            </w:pPr>
            <w:r>
              <w:rPr>
                <w:rFonts w:ascii="Arial" w:cs="Arial" w:eastAsia="Arial" w:hAnsi="Arial"/>
                <w:sz w:val="12"/>
                <w:szCs w:val="12"/>
                <w:b w:val="1"/>
                <w:bCs w:val="1"/>
                <w:color w:val="auto"/>
                <w:w w:val="90"/>
              </w:rPr>
              <w:t>Noviembre</w:t>
            </w:r>
          </w:p>
        </w:tc>
        <w:tc>
          <w:tcPr>
            <w:tcW w:w="560" w:type="dxa"/>
            <w:vAlign w:val="bottom"/>
          </w:tcPr>
          <w:p>
            <w:pPr>
              <w:jc w:val="right"/>
              <w:spacing w:after="0" w:line="136" w:lineRule="exact"/>
              <w:rPr>
                <w:sz w:val="20"/>
                <w:szCs w:val="20"/>
                <w:color w:val="auto"/>
              </w:rPr>
            </w:pPr>
            <w:r>
              <w:rPr>
                <w:rFonts w:ascii="Arial" w:cs="Arial" w:eastAsia="Arial" w:hAnsi="Arial"/>
                <w:sz w:val="12"/>
                <w:szCs w:val="12"/>
                <w:b w:val="1"/>
                <w:bCs w:val="1"/>
                <w:color w:val="auto"/>
                <w:w w:val="92"/>
              </w:rPr>
              <w:t>Diciembre</w:t>
            </w:r>
          </w:p>
        </w:tc>
        <w:tc>
          <w:tcPr>
            <w:tcW w:w="100" w:type="dxa"/>
            <w:vAlign w:val="bottom"/>
          </w:tcPr>
          <w:p>
            <w:pPr>
              <w:spacing w:after="0"/>
              <w:rPr>
                <w:sz w:val="11"/>
                <w:szCs w:val="11"/>
                <w:color w:val="auto"/>
              </w:rPr>
            </w:pPr>
          </w:p>
        </w:tc>
        <w:tc>
          <w:tcPr>
            <w:tcW w:w="700" w:type="dxa"/>
            <w:vAlign w:val="bottom"/>
            <w:gridSpan w:val="2"/>
          </w:tcPr>
          <w:p>
            <w:pPr>
              <w:jc w:val="right"/>
              <w:ind w:right="60"/>
              <w:spacing w:after="0" w:line="136" w:lineRule="exact"/>
              <w:rPr>
                <w:sz w:val="20"/>
                <w:szCs w:val="20"/>
                <w:color w:val="auto"/>
              </w:rPr>
            </w:pPr>
            <w:r>
              <w:rPr>
                <w:rFonts w:ascii="Arial" w:cs="Arial" w:eastAsia="Arial" w:hAnsi="Arial"/>
                <w:sz w:val="12"/>
                <w:szCs w:val="12"/>
                <w:b w:val="1"/>
                <w:bCs w:val="1"/>
                <w:color w:val="auto"/>
                <w:w w:val="94"/>
              </w:rPr>
              <w:t>Acumulado</w:t>
            </w:r>
          </w:p>
        </w:tc>
      </w:tr>
      <w:tr>
        <w:trPr>
          <w:trHeight w:val="122"/>
        </w:trPr>
        <w:tc>
          <w:tcPr>
            <w:tcW w:w="1200" w:type="dxa"/>
            <w:vAlign w:val="bottom"/>
            <w:tcBorders>
              <w:top w:val="single" w:sz="8" w:color="CCEEFF"/>
            </w:tcBorders>
            <w:shd w:val="clear" w:color="auto" w:fill="CCEEFF"/>
          </w:tcPr>
          <w:p>
            <w:pPr>
              <w:spacing w:after="0" w:line="122" w:lineRule="exact"/>
              <w:rPr>
                <w:sz w:val="20"/>
                <w:szCs w:val="20"/>
                <w:color w:val="auto"/>
              </w:rPr>
            </w:pPr>
            <w:r>
              <w:rPr>
                <w:rFonts w:ascii="Arial" w:cs="Arial" w:eastAsia="Arial" w:hAnsi="Arial"/>
                <w:sz w:val="12"/>
                <w:szCs w:val="12"/>
                <w:color w:val="auto"/>
                <w:w w:val="97"/>
              </w:rPr>
              <w:t>Ingresos Por Intereses</w:t>
            </w:r>
          </w:p>
        </w:tc>
        <w:tc>
          <w:tcPr>
            <w:tcW w:w="62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9"/>
              </w:rPr>
              <w:t>258,462.30</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25,939.74</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23,236.11</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24,375.81</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23,675.52</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23,559.30</w:t>
            </w:r>
          </w:p>
        </w:tc>
        <w:tc>
          <w:tcPr>
            <w:tcW w:w="1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23,291.95</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23,476.10</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ind w:left="100"/>
              <w:spacing w:after="0" w:line="122" w:lineRule="exact"/>
              <w:rPr>
                <w:sz w:val="20"/>
                <w:szCs w:val="20"/>
                <w:color w:val="auto"/>
              </w:rPr>
            </w:pPr>
            <w:r>
              <w:rPr>
                <w:rFonts w:ascii="Arial" w:cs="Arial" w:eastAsia="Arial" w:hAnsi="Arial"/>
                <w:sz w:val="12"/>
                <w:szCs w:val="12"/>
                <w:color w:val="auto"/>
                <w:w w:val="86"/>
              </w:rPr>
              <w:t>21,536.14</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ind w:left="380"/>
              <w:spacing w:after="0" w:line="122" w:lineRule="exact"/>
              <w:rPr>
                <w:sz w:val="20"/>
                <w:szCs w:val="20"/>
                <w:color w:val="auto"/>
              </w:rPr>
            </w:pPr>
            <w:r>
              <w:rPr>
                <w:rFonts w:ascii="Arial" w:cs="Arial" w:eastAsia="Arial" w:hAnsi="Arial"/>
                <w:sz w:val="12"/>
                <w:szCs w:val="12"/>
                <w:color w:val="auto"/>
                <w:w w:val="76"/>
              </w:rPr>
              <w:t>0.00</w:t>
            </w:r>
          </w:p>
        </w:tc>
        <w:tc>
          <w:tcPr>
            <w:tcW w:w="20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ind w:left="300"/>
              <w:spacing w:after="0" w:line="122" w:lineRule="exact"/>
              <w:rPr>
                <w:sz w:val="20"/>
                <w:szCs w:val="20"/>
                <w:color w:val="auto"/>
              </w:rPr>
            </w:pPr>
            <w:r>
              <w:rPr>
                <w:rFonts w:ascii="Arial" w:cs="Arial" w:eastAsia="Arial" w:hAnsi="Arial"/>
                <w:sz w:val="12"/>
                <w:szCs w:val="12"/>
                <w:color w:val="auto"/>
                <w:w w:val="76"/>
              </w:rPr>
              <w:t>0.00</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189,090.68</w:t>
            </w:r>
          </w:p>
        </w:tc>
        <w:tc>
          <w:tcPr>
            <w:tcW w:w="40" w:type="dxa"/>
            <w:vAlign w:val="bottom"/>
            <w:tcBorders>
              <w:top w:val="single" w:sz="8" w:color="CCEEFF"/>
            </w:tcBorders>
            <w:shd w:val="clear" w:color="auto" w:fill="CCEEFF"/>
          </w:tcPr>
          <w:p>
            <w:pPr>
              <w:spacing w:after="0"/>
              <w:rPr>
                <w:sz w:val="10"/>
                <w:szCs w:val="10"/>
                <w:color w:val="auto"/>
              </w:rPr>
            </w:pP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Préstamos</w:t>
            </w:r>
          </w:p>
        </w:tc>
        <w:tc>
          <w:tcPr>
            <w:tcW w:w="7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w w:val="99"/>
              </w:rPr>
              <w:t>239,976.16</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23,196.25</w:t>
            </w:r>
          </w:p>
        </w:tc>
        <w:tc>
          <w:tcPr>
            <w:tcW w:w="160" w:type="dxa"/>
            <w:vAlign w:val="bottom"/>
          </w:tcPr>
          <w:p>
            <w:pPr>
              <w:spacing w:after="0"/>
              <w:rPr>
                <w:sz w:val="11"/>
                <w:szCs w:val="11"/>
                <w:color w:val="auto"/>
              </w:rPr>
            </w:pP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21,279.94</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22,778.87</w:t>
            </w:r>
          </w:p>
        </w:tc>
        <w:tc>
          <w:tcPr>
            <w:tcW w:w="16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22,001.90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22,084.29</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21,473.86</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21,735.86</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20,161.60</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174,712.58</w:t>
            </w:r>
          </w:p>
        </w:tc>
      </w:tr>
      <w:tr>
        <w:trPr>
          <w:trHeight w:val="129"/>
        </w:trPr>
        <w:tc>
          <w:tcPr>
            <w:tcW w:w="120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Depósitos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15,587.48</w:t>
            </w:r>
          </w:p>
        </w:tc>
        <w:tc>
          <w:tcPr>
            <w:tcW w:w="1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2,394.24</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1,663.66</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1,296.36</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1,414.87</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1,204.44</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1,559.32</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1,465.09</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1,118.83</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12,116.80</w:t>
            </w: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Inversiones</w:t>
            </w:r>
          </w:p>
        </w:tc>
        <w:tc>
          <w:tcPr>
            <w:tcW w:w="7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2,898.66</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349.25</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292.52</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300.58</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258.75</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270.57</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258.78</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275.14</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255.70</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2,261.29</w:t>
            </w:r>
          </w:p>
        </w:tc>
      </w:tr>
      <w:tr>
        <w:trPr>
          <w:trHeight w:val="115"/>
        </w:trPr>
        <w:tc>
          <w:tcPr>
            <w:tcW w:w="120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Arrendamiento</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200" w:type="dxa"/>
            <w:vAlign w:val="bottom"/>
            <w:shd w:val="clear" w:color="auto" w:fill="CCEEFF"/>
          </w:tcPr>
          <w:p>
            <w:pPr>
              <w:ind w:left="320"/>
              <w:spacing w:after="0"/>
              <w:rPr>
                <w:sz w:val="20"/>
                <w:szCs w:val="20"/>
                <w:color w:val="auto"/>
              </w:rPr>
            </w:pPr>
            <w:r>
              <w:rPr>
                <w:rFonts w:ascii="Arial" w:cs="Arial" w:eastAsia="Arial" w:hAnsi="Arial"/>
                <w:sz w:val="12"/>
                <w:szCs w:val="12"/>
                <w:color w:val="auto"/>
              </w:rPr>
              <w:t>Financiero</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940" w:type="dxa"/>
            <w:vAlign w:val="bottom"/>
            <w:gridSpan w:val="3"/>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Otros Ingresos</w:t>
            </w:r>
          </w:p>
        </w:tc>
        <w:tc>
          <w:tcPr>
            <w:tcW w:w="7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0.00</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r>
      <w:tr>
        <w:trPr>
          <w:trHeight w:val="115"/>
        </w:trPr>
        <w:tc>
          <w:tcPr>
            <w:tcW w:w="1200" w:type="dxa"/>
            <w:vAlign w:val="bottom"/>
            <w:shd w:val="clear" w:color="auto" w:fill="CCEEFF"/>
          </w:tcPr>
          <w:p>
            <w:pPr>
              <w:spacing w:after="0" w:line="115" w:lineRule="exact"/>
              <w:rPr>
                <w:sz w:val="20"/>
                <w:szCs w:val="20"/>
                <w:color w:val="auto"/>
              </w:rPr>
            </w:pPr>
            <w:r>
              <w:rPr>
                <w:rFonts w:ascii="Arial" w:cs="Arial" w:eastAsia="Arial" w:hAnsi="Arial"/>
                <w:sz w:val="12"/>
                <w:szCs w:val="12"/>
                <w:color w:val="auto"/>
              </w:rPr>
              <w:t>Egresos de</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2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Operaciones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w w:val="99"/>
              </w:rPr>
              <w:t>148,808.58</w:t>
            </w:r>
          </w:p>
        </w:tc>
        <w:tc>
          <w:tcPr>
            <w:tcW w:w="5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16,431.29</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14,076.44</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15,030.69</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14,359.16</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14,316.98</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13,935.28</w:t>
            </w:r>
          </w:p>
        </w:tc>
        <w:tc>
          <w:tcPr>
            <w:tcW w:w="940" w:type="dxa"/>
            <w:vAlign w:val="bottom"/>
            <w:gridSpan w:val="3"/>
            <w:shd w:val="clear" w:color="auto" w:fill="CCEEFF"/>
          </w:tcPr>
          <w:p>
            <w:pPr>
              <w:jc w:val="right"/>
              <w:ind w:right="180"/>
              <w:spacing w:after="0"/>
              <w:rPr>
                <w:sz w:val="20"/>
                <w:szCs w:val="20"/>
                <w:color w:val="auto"/>
              </w:rPr>
            </w:pPr>
            <w:r>
              <w:rPr>
                <w:rFonts w:ascii="Arial" w:cs="Arial" w:eastAsia="Arial" w:hAnsi="Arial"/>
                <w:sz w:val="12"/>
                <w:szCs w:val="12"/>
                <w:color w:val="auto"/>
              </w:rPr>
              <w:t>14,011.59</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12,801.08</w:t>
            </w:r>
          </w:p>
        </w:tc>
        <w:tc>
          <w:tcPr>
            <w:tcW w:w="78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114,962.51</w:t>
            </w: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Intereses Pagados</w:t>
            </w:r>
          </w:p>
        </w:tc>
        <w:tc>
          <w:tcPr>
            <w:tcW w:w="7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w w:val="99"/>
              </w:rPr>
              <w:t>148,746.49</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16,426.98</w:t>
            </w:r>
          </w:p>
        </w:tc>
        <w:tc>
          <w:tcPr>
            <w:tcW w:w="160" w:type="dxa"/>
            <w:vAlign w:val="bottom"/>
          </w:tcPr>
          <w:p>
            <w:pPr>
              <w:spacing w:after="0"/>
              <w:rPr>
                <w:sz w:val="11"/>
                <w:szCs w:val="11"/>
                <w:color w:val="auto"/>
              </w:rPr>
            </w:pP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14,075.41</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15,029.66</w:t>
            </w:r>
          </w:p>
        </w:tc>
        <w:tc>
          <w:tcPr>
            <w:tcW w:w="16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14,349.14</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14,312.90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13,934.28</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13,980.74</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12,756.66</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114,865.78</w:t>
            </w:r>
          </w:p>
        </w:tc>
      </w:tr>
      <w:tr>
        <w:trPr>
          <w:trHeight w:val="129"/>
        </w:trPr>
        <w:tc>
          <w:tcPr>
            <w:tcW w:w="120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Comisiones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62.09</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4.32</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1.03</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1.03</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10.02</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4.07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1.00</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30.85</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44.42</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96.74</w:t>
            </w:r>
          </w:p>
        </w:tc>
      </w:tr>
      <w:tr>
        <w:trPr>
          <w:trHeight w:val="115"/>
        </w:trPr>
        <w:tc>
          <w:tcPr>
            <w:tcW w:w="1200" w:type="dxa"/>
            <w:vAlign w:val="bottom"/>
          </w:tcPr>
          <w:p>
            <w:pPr>
              <w:spacing w:after="0" w:line="115" w:lineRule="exact"/>
              <w:rPr>
                <w:sz w:val="20"/>
                <w:szCs w:val="20"/>
                <w:color w:val="auto"/>
              </w:rPr>
            </w:pPr>
            <w:r>
              <w:rPr>
                <w:rFonts w:ascii="Arial" w:cs="Arial" w:eastAsia="Arial" w:hAnsi="Arial"/>
                <w:sz w:val="12"/>
                <w:szCs w:val="12"/>
                <w:color w:val="auto"/>
              </w:rPr>
              <w:t>Ingreso Neto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200" w:type="dxa"/>
            <w:vAlign w:val="bottom"/>
          </w:tcPr>
          <w:p>
            <w:pPr>
              <w:ind w:left="160"/>
              <w:spacing w:after="0"/>
              <w:rPr>
                <w:sz w:val="20"/>
                <w:szCs w:val="20"/>
                <w:color w:val="auto"/>
              </w:rPr>
            </w:pPr>
            <w:r>
              <w:rPr>
                <w:rFonts w:ascii="Arial" w:cs="Arial" w:eastAsia="Arial" w:hAnsi="Arial"/>
                <w:sz w:val="12"/>
                <w:szCs w:val="12"/>
                <w:color w:val="auto"/>
              </w:rPr>
              <w:t>Intereses</w:t>
            </w:r>
          </w:p>
        </w:tc>
        <w:tc>
          <w:tcPr>
            <w:tcW w:w="760" w:type="dxa"/>
            <w:vAlign w:val="bottom"/>
            <w:gridSpan w:val="2"/>
          </w:tcPr>
          <w:p>
            <w:pPr>
              <w:jc w:val="right"/>
              <w:ind w:right="140"/>
              <w:spacing w:after="0"/>
              <w:rPr>
                <w:sz w:val="20"/>
                <w:szCs w:val="20"/>
                <w:color w:val="auto"/>
              </w:rPr>
            </w:pPr>
            <w:r>
              <w:rPr>
                <w:rFonts w:ascii="Arial" w:cs="Arial" w:eastAsia="Arial" w:hAnsi="Arial"/>
                <w:sz w:val="12"/>
                <w:szCs w:val="12"/>
                <w:color w:val="auto"/>
                <w:w w:val="99"/>
              </w:rPr>
              <w:t>109,653.72</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9,508.44</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9,159.67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9,345.12</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9,316.36</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9,242.33</w:t>
            </w:r>
          </w:p>
        </w:tc>
        <w:tc>
          <w:tcPr>
            <w:tcW w:w="560" w:type="dxa"/>
            <w:vAlign w:val="bottom"/>
          </w:tcPr>
          <w:p>
            <w:pPr>
              <w:jc w:val="right"/>
              <w:spacing w:after="0"/>
              <w:rPr>
                <w:sz w:val="20"/>
                <w:szCs w:val="20"/>
                <w:color w:val="auto"/>
              </w:rPr>
            </w:pPr>
            <w:r>
              <w:rPr>
                <w:rFonts w:ascii="Arial" w:cs="Arial" w:eastAsia="Arial" w:hAnsi="Arial"/>
                <w:sz w:val="12"/>
                <w:szCs w:val="12"/>
                <w:color w:val="auto"/>
              </w:rPr>
              <w:t>9,356.67</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9,464.51</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8,735.06</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74,128.16</w:t>
            </w:r>
          </w:p>
        </w:tc>
      </w:tr>
      <w:tr>
        <w:trPr>
          <w:trHeight w:val="129"/>
        </w:trPr>
        <w:tc>
          <w:tcPr>
            <w:tcW w:w="120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Otros Ingresos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9"/>
              </w:rPr>
              <w:t>132,450.62</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8,360.94</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6,224.15</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7,145.41</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4,470.28</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8,437.03</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9,008.98</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20,903.74</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7,902.24</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72,452.78</w:t>
            </w: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Comisiones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17,238.47</w:t>
            </w:r>
          </w:p>
        </w:tc>
        <w:tc>
          <w:tcPr>
            <w:tcW w:w="140" w:type="dxa"/>
            <w:vAlign w:val="bottom"/>
          </w:tcPr>
          <w:p>
            <w:pPr>
              <w:spacing w:after="0"/>
              <w:rPr>
                <w:sz w:val="11"/>
                <w:szCs w:val="11"/>
                <w:color w:val="auto"/>
              </w:rPr>
            </w:pP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793.89</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794.40</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766.39</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988.58</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892.14</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3,259.39</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959.80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1,052.34</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9,506.94</w:t>
            </w:r>
          </w:p>
        </w:tc>
      </w:tr>
      <w:tr>
        <w:trPr>
          <w:trHeight w:val="115"/>
        </w:trPr>
        <w:tc>
          <w:tcPr>
            <w:tcW w:w="120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Operaciones con</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200" w:type="dxa"/>
            <w:vAlign w:val="bottom"/>
            <w:shd w:val="clear" w:color="auto" w:fill="CCEEFF"/>
          </w:tcPr>
          <w:p>
            <w:pPr>
              <w:ind w:left="320"/>
              <w:spacing w:after="0"/>
              <w:rPr>
                <w:sz w:val="20"/>
                <w:szCs w:val="20"/>
                <w:color w:val="auto"/>
              </w:rPr>
            </w:pPr>
            <w:r>
              <w:rPr>
                <w:rFonts w:ascii="Arial" w:cs="Arial" w:eastAsia="Arial" w:hAnsi="Arial"/>
                <w:sz w:val="12"/>
                <w:szCs w:val="12"/>
                <w:color w:val="auto"/>
              </w:rPr>
              <w:t>Divisas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0.00</w:t>
            </w:r>
          </w:p>
        </w:tc>
        <w:tc>
          <w:tcPr>
            <w:tcW w:w="940" w:type="dxa"/>
            <w:vAlign w:val="bottom"/>
            <w:gridSpan w:val="3"/>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8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r>
      <w:tr>
        <w:trPr>
          <w:trHeight w:val="129"/>
        </w:trPr>
        <w:tc>
          <w:tcPr>
            <w:tcW w:w="1200" w:type="dxa"/>
            <w:vAlign w:val="bottom"/>
          </w:tcPr>
          <w:p>
            <w:pPr>
              <w:ind w:left="160"/>
              <w:spacing w:after="0" w:line="129" w:lineRule="exact"/>
              <w:rPr>
                <w:sz w:val="20"/>
                <w:szCs w:val="20"/>
                <w:color w:val="auto"/>
              </w:rPr>
            </w:pPr>
            <w:r>
              <w:rPr>
                <w:rFonts w:ascii="Arial" w:cs="Arial" w:eastAsia="Arial" w:hAnsi="Arial"/>
                <w:sz w:val="12"/>
                <w:szCs w:val="12"/>
                <w:color w:val="auto"/>
              </w:rPr>
              <w:t>Dividendos</w:t>
            </w:r>
          </w:p>
        </w:tc>
        <w:tc>
          <w:tcPr>
            <w:tcW w:w="7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0.00</w:t>
            </w:r>
          </w:p>
        </w:tc>
        <w:tc>
          <w:tcPr>
            <w:tcW w:w="940" w:type="dxa"/>
            <w:vAlign w:val="bottom"/>
            <w:gridSpan w:val="3"/>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2"/>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r>
      <w:tr>
        <w:trPr>
          <w:trHeight w:val="129"/>
        </w:trPr>
        <w:tc>
          <w:tcPr>
            <w:tcW w:w="120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Otros ingresos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9"/>
              </w:rPr>
              <w:t>115,212.15</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7,567.05</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5,429.75</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6,379.02</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3,481.70</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7,544.89</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5,749.58</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19,943.94</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6,849.90</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62,945.84</w:t>
            </w:r>
          </w:p>
        </w:tc>
      </w:tr>
      <w:tr>
        <w:trPr>
          <w:trHeight w:val="115"/>
        </w:trPr>
        <w:tc>
          <w:tcPr>
            <w:tcW w:w="1200" w:type="dxa"/>
            <w:vAlign w:val="bottom"/>
          </w:tcPr>
          <w:p>
            <w:pPr>
              <w:spacing w:after="0" w:line="115" w:lineRule="exact"/>
              <w:rPr>
                <w:sz w:val="20"/>
                <w:szCs w:val="20"/>
                <w:color w:val="auto"/>
              </w:rPr>
            </w:pPr>
            <w:r>
              <w:rPr>
                <w:rFonts w:ascii="Arial" w:cs="Arial" w:eastAsia="Arial" w:hAnsi="Arial"/>
                <w:sz w:val="12"/>
                <w:szCs w:val="12"/>
                <w:color w:val="auto"/>
              </w:rPr>
              <w:t>Ingresos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200" w:type="dxa"/>
            <w:vAlign w:val="bottom"/>
          </w:tcPr>
          <w:p>
            <w:pPr>
              <w:ind w:left="160"/>
              <w:spacing w:after="0"/>
              <w:rPr>
                <w:sz w:val="20"/>
                <w:szCs w:val="20"/>
                <w:color w:val="auto"/>
              </w:rPr>
            </w:pPr>
            <w:r>
              <w:rPr>
                <w:rFonts w:ascii="Arial" w:cs="Arial" w:eastAsia="Arial" w:hAnsi="Arial"/>
                <w:sz w:val="12"/>
                <w:szCs w:val="12"/>
                <w:color w:val="auto"/>
              </w:rPr>
              <w:t>Operaciones</w:t>
            </w:r>
          </w:p>
        </w:tc>
        <w:tc>
          <w:tcPr>
            <w:tcW w:w="760" w:type="dxa"/>
            <w:vAlign w:val="bottom"/>
            <w:gridSpan w:val="2"/>
          </w:tcPr>
          <w:p>
            <w:pPr>
              <w:jc w:val="right"/>
              <w:ind w:right="140"/>
              <w:spacing w:after="0"/>
              <w:rPr>
                <w:sz w:val="20"/>
                <w:szCs w:val="20"/>
                <w:color w:val="auto"/>
              </w:rPr>
            </w:pPr>
            <w:r>
              <w:rPr>
                <w:rFonts w:ascii="Arial" w:cs="Arial" w:eastAsia="Arial" w:hAnsi="Arial"/>
                <w:sz w:val="12"/>
                <w:szCs w:val="12"/>
                <w:color w:val="auto"/>
                <w:w w:val="99"/>
              </w:rPr>
              <w:t>242,104.34</w:t>
            </w:r>
          </w:p>
        </w:tc>
        <w:tc>
          <w:tcPr>
            <w:tcW w:w="580" w:type="dxa"/>
            <w:vAlign w:val="bottom"/>
          </w:tcPr>
          <w:p>
            <w:pPr>
              <w:jc w:val="right"/>
              <w:spacing w:after="0"/>
              <w:rPr>
                <w:sz w:val="20"/>
                <w:szCs w:val="20"/>
                <w:color w:val="auto"/>
              </w:rPr>
            </w:pPr>
            <w:r>
              <w:rPr>
                <w:rFonts w:ascii="Arial" w:cs="Arial" w:eastAsia="Arial" w:hAnsi="Arial"/>
                <w:sz w:val="12"/>
                <w:szCs w:val="12"/>
                <w:color w:val="auto"/>
              </w:rPr>
              <w:t>17,869.39</w:t>
            </w:r>
          </w:p>
        </w:tc>
        <w:tc>
          <w:tcPr>
            <w:tcW w:w="160" w:type="dxa"/>
            <w:vAlign w:val="bottom"/>
          </w:tcPr>
          <w:p>
            <w:pPr>
              <w:spacing w:after="0"/>
              <w:rPr>
                <w:sz w:val="12"/>
                <w:szCs w:val="12"/>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15,383.82</w:t>
            </w:r>
          </w:p>
        </w:tc>
        <w:tc>
          <w:tcPr>
            <w:tcW w:w="560" w:type="dxa"/>
            <w:vAlign w:val="bottom"/>
          </w:tcPr>
          <w:p>
            <w:pPr>
              <w:jc w:val="right"/>
              <w:spacing w:after="0"/>
              <w:rPr>
                <w:sz w:val="20"/>
                <w:szCs w:val="20"/>
                <w:color w:val="auto"/>
              </w:rPr>
            </w:pPr>
            <w:r>
              <w:rPr>
                <w:rFonts w:ascii="Arial" w:cs="Arial" w:eastAsia="Arial" w:hAnsi="Arial"/>
                <w:sz w:val="12"/>
                <w:szCs w:val="12"/>
                <w:color w:val="auto"/>
              </w:rPr>
              <w:t>16,490.53</w:t>
            </w:r>
          </w:p>
        </w:tc>
        <w:tc>
          <w:tcPr>
            <w:tcW w:w="16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13,786.64</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17,679.36</w:t>
            </w:r>
          </w:p>
        </w:tc>
        <w:tc>
          <w:tcPr>
            <w:tcW w:w="560" w:type="dxa"/>
            <w:vAlign w:val="bottom"/>
          </w:tcPr>
          <w:p>
            <w:pPr>
              <w:jc w:val="right"/>
              <w:spacing w:after="0"/>
              <w:rPr>
                <w:sz w:val="20"/>
                <w:szCs w:val="20"/>
                <w:color w:val="auto"/>
              </w:rPr>
            </w:pPr>
            <w:r>
              <w:rPr>
                <w:rFonts w:ascii="Arial" w:cs="Arial" w:eastAsia="Arial" w:hAnsi="Arial"/>
                <w:sz w:val="12"/>
                <w:szCs w:val="12"/>
                <w:color w:val="auto"/>
              </w:rPr>
              <w:t>18,365.65</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30,368.25</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16,637.30</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146,580.94</w:t>
            </w:r>
          </w:p>
        </w:tc>
      </w:tr>
      <w:tr>
        <w:trPr>
          <w:trHeight w:val="129"/>
        </w:trPr>
        <w:tc>
          <w:tcPr>
            <w:tcW w:w="120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Egresos Generales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9"/>
              </w:rPr>
              <w:t>172,761.08</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9,506.52</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8,031.78</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10,123.06</w:t>
            </w:r>
          </w:p>
        </w:tc>
        <w:tc>
          <w:tcPr>
            <w:tcW w:w="1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6,623.87</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10,770.02</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9,300.29</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23,142.38</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9,973.13</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87,471.05</w:t>
            </w:r>
          </w:p>
        </w:tc>
      </w:tr>
      <w:tr>
        <w:trPr>
          <w:trHeight w:val="115"/>
        </w:trPr>
        <w:tc>
          <w:tcPr>
            <w:tcW w:w="1200" w:type="dxa"/>
            <w:vAlign w:val="bottom"/>
          </w:tcPr>
          <w:p>
            <w:pPr>
              <w:ind w:left="160"/>
              <w:spacing w:after="0" w:line="115" w:lineRule="exact"/>
              <w:rPr>
                <w:sz w:val="20"/>
                <w:szCs w:val="20"/>
                <w:color w:val="auto"/>
              </w:rPr>
            </w:pPr>
            <w:r>
              <w:rPr>
                <w:rFonts w:ascii="Arial" w:cs="Arial" w:eastAsia="Arial" w:hAnsi="Arial"/>
                <w:sz w:val="12"/>
                <w:szCs w:val="12"/>
                <w:color w:val="auto"/>
              </w:rPr>
              <w:t>Gastos</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200" w:type="dxa"/>
            <w:vAlign w:val="bottom"/>
          </w:tcPr>
          <w:p>
            <w:pPr>
              <w:ind w:left="320"/>
              <w:spacing w:after="0"/>
              <w:rPr>
                <w:sz w:val="20"/>
                <w:szCs w:val="20"/>
                <w:color w:val="auto"/>
              </w:rPr>
            </w:pPr>
            <w:r>
              <w:rPr>
                <w:rFonts w:ascii="Arial" w:cs="Arial" w:eastAsia="Arial" w:hAnsi="Arial"/>
                <w:sz w:val="12"/>
                <w:szCs w:val="12"/>
                <w:color w:val="auto"/>
              </w:rPr>
              <w:t>Administrativos</w:t>
            </w:r>
          </w:p>
        </w:tc>
        <w:tc>
          <w:tcPr>
            <w:tcW w:w="620" w:type="dxa"/>
            <w:vAlign w:val="bottom"/>
          </w:tcPr>
          <w:p>
            <w:pPr>
              <w:jc w:val="right"/>
              <w:spacing w:after="0"/>
              <w:rPr>
                <w:sz w:val="20"/>
                <w:szCs w:val="20"/>
                <w:color w:val="auto"/>
              </w:rPr>
            </w:pPr>
            <w:r>
              <w:rPr>
                <w:rFonts w:ascii="Arial" w:cs="Arial" w:eastAsia="Arial" w:hAnsi="Arial"/>
                <w:sz w:val="12"/>
                <w:szCs w:val="12"/>
                <w:color w:val="auto"/>
              </w:rPr>
              <w:t>31,083.78</w:t>
            </w:r>
          </w:p>
        </w:tc>
        <w:tc>
          <w:tcPr>
            <w:tcW w:w="140" w:type="dxa"/>
            <w:vAlign w:val="bottom"/>
          </w:tcPr>
          <w:p>
            <w:pPr>
              <w:spacing w:after="0"/>
              <w:rPr>
                <w:sz w:val="12"/>
                <w:szCs w:val="12"/>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1,534.21</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1,678.97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3,858.74</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2,259.77</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2,221.91</w:t>
            </w:r>
          </w:p>
        </w:tc>
        <w:tc>
          <w:tcPr>
            <w:tcW w:w="560" w:type="dxa"/>
            <w:vAlign w:val="bottom"/>
          </w:tcPr>
          <w:p>
            <w:pPr>
              <w:jc w:val="right"/>
              <w:spacing w:after="0"/>
              <w:rPr>
                <w:sz w:val="20"/>
                <w:szCs w:val="20"/>
                <w:color w:val="auto"/>
              </w:rPr>
            </w:pPr>
            <w:r>
              <w:rPr>
                <w:rFonts w:ascii="Arial" w:cs="Arial" w:eastAsia="Arial" w:hAnsi="Arial"/>
                <w:sz w:val="12"/>
                <w:szCs w:val="12"/>
                <w:color w:val="auto"/>
              </w:rPr>
              <w:t>2,662.85</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2,164.94</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2,356.40</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18,737.80</w:t>
            </w:r>
          </w:p>
        </w:tc>
      </w:tr>
      <w:tr>
        <w:trPr>
          <w:trHeight w:val="129"/>
        </w:trPr>
        <w:tc>
          <w:tcPr>
            <w:tcW w:w="120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Gastos Generales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6,724.43</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334.44</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404.47</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346.99</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724.92</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610.47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323.47</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420.82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603.00</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3,768.59</w:t>
            </w:r>
          </w:p>
        </w:tc>
      </w:tr>
      <w:tr>
        <w:trPr>
          <w:trHeight w:val="115"/>
        </w:trPr>
        <w:tc>
          <w:tcPr>
            <w:tcW w:w="1200" w:type="dxa"/>
            <w:vAlign w:val="bottom"/>
          </w:tcPr>
          <w:p>
            <w:pPr>
              <w:ind w:left="160"/>
              <w:spacing w:after="0" w:line="115" w:lineRule="exact"/>
              <w:rPr>
                <w:sz w:val="20"/>
                <w:szCs w:val="20"/>
                <w:color w:val="auto"/>
              </w:rPr>
            </w:pPr>
            <w:r>
              <w:rPr>
                <w:rFonts w:ascii="Arial" w:cs="Arial" w:eastAsia="Arial" w:hAnsi="Arial"/>
                <w:sz w:val="12"/>
                <w:szCs w:val="12"/>
                <w:color w:val="auto"/>
              </w:rPr>
              <w:t>Gastos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200" w:type="dxa"/>
            <w:vAlign w:val="bottom"/>
          </w:tcPr>
          <w:p>
            <w:pPr>
              <w:ind w:left="320"/>
              <w:spacing w:after="0"/>
              <w:rPr>
                <w:sz w:val="20"/>
                <w:szCs w:val="20"/>
                <w:color w:val="auto"/>
              </w:rPr>
            </w:pPr>
            <w:r>
              <w:rPr>
                <w:rFonts w:ascii="Arial" w:cs="Arial" w:eastAsia="Arial" w:hAnsi="Arial"/>
                <w:sz w:val="12"/>
                <w:szCs w:val="12"/>
                <w:color w:val="auto"/>
              </w:rPr>
              <w:t>Depreciación</w:t>
            </w:r>
          </w:p>
        </w:tc>
        <w:tc>
          <w:tcPr>
            <w:tcW w:w="760" w:type="dxa"/>
            <w:vAlign w:val="bottom"/>
            <w:gridSpan w:val="2"/>
          </w:tcPr>
          <w:p>
            <w:pPr>
              <w:jc w:val="right"/>
              <w:ind w:right="140"/>
              <w:spacing w:after="0"/>
              <w:rPr>
                <w:sz w:val="20"/>
                <w:szCs w:val="20"/>
                <w:color w:val="auto"/>
              </w:rPr>
            </w:pPr>
            <w:r>
              <w:rPr>
                <w:rFonts w:ascii="Arial" w:cs="Arial" w:eastAsia="Arial" w:hAnsi="Arial"/>
                <w:sz w:val="12"/>
                <w:szCs w:val="12"/>
                <w:color w:val="auto"/>
              </w:rPr>
              <w:t>2,237.87</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147.29</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143.42</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499.03</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269.27</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264.48</w:t>
            </w:r>
          </w:p>
        </w:tc>
        <w:tc>
          <w:tcPr>
            <w:tcW w:w="560" w:type="dxa"/>
            <w:vAlign w:val="bottom"/>
          </w:tcPr>
          <w:p>
            <w:pPr>
              <w:jc w:val="right"/>
              <w:spacing w:after="0"/>
              <w:rPr>
                <w:sz w:val="20"/>
                <w:szCs w:val="20"/>
                <w:color w:val="auto"/>
              </w:rPr>
            </w:pPr>
            <w:r>
              <w:rPr>
                <w:rFonts w:ascii="Arial" w:cs="Arial" w:eastAsia="Arial" w:hAnsi="Arial"/>
                <w:sz w:val="12"/>
                <w:szCs w:val="12"/>
                <w:color w:val="auto"/>
              </w:rPr>
              <w:t>295.17</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236.50</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302.89</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2,158.05</w:t>
            </w:r>
          </w:p>
        </w:tc>
      </w:tr>
      <w:tr>
        <w:trPr>
          <w:trHeight w:val="129"/>
        </w:trPr>
        <w:tc>
          <w:tcPr>
            <w:tcW w:w="120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Otros Gastos</w:t>
            </w:r>
          </w:p>
        </w:tc>
        <w:tc>
          <w:tcPr>
            <w:tcW w:w="7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9"/>
              </w:rPr>
              <w:t>132,714.99</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7,490.57</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5,804.92</w:t>
            </w:r>
          </w:p>
        </w:tc>
        <w:tc>
          <w:tcPr>
            <w:tcW w:w="72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5,418.29</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3,369.90</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7,673.16</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6,018.81</w:t>
            </w:r>
          </w:p>
        </w:tc>
        <w:tc>
          <w:tcPr>
            <w:tcW w:w="940" w:type="dxa"/>
            <w:vAlign w:val="bottom"/>
            <w:gridSpan w:val="3"/>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20,320.11</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6,710.84</w:t>
            </w:r>
          </w:p>
        </w:tc>
        <w:tc>
          <w:tcPr>
            <w:tcW w:w="780" w:type="dxa"/>
            <w:vAlign w:val="bottom"/>
            <w:gridSpan w:val="2"/>
            <w:shd w:val="clear" w:color="auto" w:fill="CCEEFF"/>
          </w:tcPr>
          <w:p>
            <w:pPr>
              <w:ind w:left="3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62,806.61</w:t>
            </w:r>
          </w:p>
        </w:tc>
      </w:tr>
      <w:tr>
        <w:trPr>
          <w:trHeight w:val="115"/>
        </w:trPr>
        <w:tc>
          <w:tcPr>
            <w:tcW w:w="1200" w:type="dxa"/>
            <w:vAlign w:val="bottom"/>
          </w:tcPr>
          <w:p>
            <w:pPr>
              <w:spacing w:after="0" w:line="115" w:lineRule="exact"/>
              <w:rPr>
                <w:sz w:val="20"/>
                <w:szCs w:val="20"/>
                <w:color w:val="auto"/>
              </w:rPr>
            </w:pPr>
            <w:r>
              <w:rPr>
                <w:rFonts w:ascii="Arial" w:cs="Arial" w:eastAsia="Arial" w:hAnsi="Arial"/>
                <w:sz w:val="12"/>
                <w:szCs w:val="12"/>
                <w:color w:val="auto"/>
              </w:rPr>
              <w:t>Utilidad antes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200" w:type="dxa"/>
            <w:vAlign w:val="bottom"/>
          </w:tcPr>
          <w:p>
            <w:pPr>
              <w:ind w:left="160"/>
              <w:spacing w:after="0"/>
              <w:rPr>
                <w:sz w:val="20"/>
                <w:szCs w:val="20"/>
                <w:color w:val="auto"/>
              </w:rPr>
            </w:pPr>
            <w:r>
              <w:rPr>
                <w:rFonts w:ascii="Arial" w:cs="Arial" w:eastAsia="Arial" w:hAnsi="Arial"/>
                <w:sz w:val="12"/>
                <w:szCs w:val="12"/>
                <w:color w:val="auto"/>
              </w:rPr>
              <w:t>Provisiones</w:t>
            </w:r>
          </w:p>
        </w:tc>
        <w:tc>
          <w:tcPr>
            <w:tcW w:w="620" w:type="dxa"/>
            <w:vAlign w:val="bottom"/>
          </w:tcPr>
          <w:p>
            <w:pPr>
              <w:jc w:val="right"/>
              <w:spacing w:after="0"/>
              <w:rPr>
                <w:sz w:val="20"/>
                <w:szCs w:val="20"/>
                <w:color w:val="auto"/>
              </w:rPr>
            </w:pPr>
            <w:r>
              <w:rPr>
                <w:rFonts w:ascii="Arial" w:cs="Arial" w:eastAsia="Arial" w:hAnsi="Arial"/>
                <w:sz w:val="12"/>
                <w:szCs w:val="12"/>
                <w:color w:val="auto"/>
              </w:rPr>
              <w:t>69,343.26</w:t>
            </w:r>
          </w:p>
        </w:tc>
        <w:tc>
          <w:tcPr>
            <w:tcW w:w="140" w:type="dxa"/>
            <w:vAlign w:val="bottom"/>
          </w:tcPr>
          <w:p>
            <w:pPr>
              <w:spacing w:after="0"/>
              <w:rPr>
                <w:sz w:val="12"/>
                <w:szCs w:val="12"/>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8,362.87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7,352.04</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6,367.47</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7,162.78</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6,909.34</w:t>
            </w:r>
          </w:p>
        </w:tc>
        <w:tc>
          <w:tcPr>
            <w:tcW w:w="560" w:type="dxa"/>
            <w:vAlign w:val="bottom"/>
          </w:tcPr>
          <w:p>
            <w:pPr>
              <w:jc w:val="right"/>
              <w:spacing w:after="0"/>
              <w:rPr>
                <w:sz w:val="20"/>
                <w:szCs w:val="20"/>
                <w:color w:val="auto"/>
              </w:rPr>
            </w:pPr>
            <w:r>
              <w:rPr>
                <w:rFonts w:ascii="Arial" w:cs="Arial" w:eastAsia="Arial" w:hAnsi="Arial"/>
                <w:sz w:val="12"/>
                <w:szCs w:val="12"/>
                <w:color w:val="auto"/>
              </w:rPr>
              <w:t>9,065.36</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7,225.87</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6,664.17</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59,109.89</w:t>
            </w:r>
          </w:p>
        </w:tc>
      </w:tr>
      <w:tr>
        <w:trPr>
          <w:trHeight w:val="115"/>
        </w:trPr>
        <w:tc>
          <w:tcPr>
            <w:tcW w:w="120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Provisiones por</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200" w:type="dxa"/>
            <w:vAlign w:val="bottom"/>
            <w:shd w:val="clear" w:color="auto" w:fill="CCEEFF"/>
          </w:tcPr>
          <w:p>
            <w:pPr>
              <w:ind w:left="320"/>
              <w:spacing w:after="0"/>
              <w:rPr>
                <w:sz w:val="20"/>
                <w:szCs w:val="20"/>
                <w:color w:val="auto"/>
              </w:rPr>
            </w:pPr>
            <w:r>
              <w:rPr>
                <w:rFonts w:ascii="Arial" w:cs="Arial" w:eastAsia="Arial" w:hAnsi="Arial"/>
                <w:sz w:val="12"/>
                <w:szCs w:val="12"/>
                <w:color w:val="auto"/>
              </w:rPr>
              <w:t>Cuentas Malas</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57,514.96</w:t>
            </w:r>
          </w:p>
        </w:tc>
        <w:tc>
          <w:tcPr>
            <w:tcW w:w="14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-2,789.33</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-1,361.76</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5,092.81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-198.65</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-918.21</w:t>
            </w:r>
          </w:p>
        </w:tc>
        <w:tc>
          <w:tcPr>
            <w:tcW w:w="5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1,927.95</w:t>
            </w:r>
          </w:p>
        </w:tc>
        <w:tc>
          <w:tcPr>
            <w:tcW w:w="940" w:type="dxa"/>
            <w:vAlign w:val="bottom"/>
            <w:gridSpan w:val="3"/>
            <w:shd w:val="clear" w:color="auto" w:fill="CCEEFF"/>
          </w:tcPr>
          <w:p>
            <w:pPr>
              <w:jc w:val="right"/>
              <w:ind w:right="180"/>
              <w:spacing w:after="0"/>
              <w:rPr>
                <w:sz w:val="20"/>
                <w:szCs w:val="20"/>
                <w:color w:val="auto"/>
              </w:rPr>
            </w:pPr>
            <w:r>
              <w:rPr>
                <w:rFonts w:ascii="Arial" w:cs="Arial" w:eastAsia="Arial" w:hAnsi="Arial"/>
                <w:sz w:val="12"/>
                <w:szCs w:val="12"/>
                <w:color w:val="auto"/>
              </w:rPr>
              <w:t>-5,414.99</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-931.12</w:t>
            </w:r>
          </w:p>
        </w:tc>
        <w:tc>
          <w:tcPr>
            <w:tcW w:w="780" w:type="dxa"/>
            <w:vAlign w:val="bottom"/>
            <w:gridSpan w:val="2"/>
            <w:shd w:val="clear" w:color="auto" w:fill="CCEEFF"/>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-4,593.29</w:t>
            </w:r>
          </w:p>
        </w:tc>
      </w:tr>
      <w:tr>
        <w:trPr>
          <w:trHeight w:val="154"/>
        </w:trPr>
        <w:tc>
          <w:tcPr>
            <w:tcW w:w="1200" w:type="dxa"/>
            <w:vAlign w:val="bottom"/>
          </w:tcPr>
          <w:p>
            <w:pPr>
              <w:spacing w:after="0"/>
              <w:rPr>
                <w:sz w:val="20"/>
                <w:szCs w:val="20"/>
                <w:color w:val="auto"/>
              </w:rPr>
            </w:pPr>
            <w:r>
              <w:rPr>
                <w:rFonts w:ascii="Arial" w:cs="Arial" w:eastAsia="Arial" w:hAnsi="Arial"/>
                <w:sz w:val="12"/>
                <w:szCs w:val="12"/>
                <w:color w:val="auto"/>
              </w:rPr>
              <w:t>Utilidad del Periodo</w:t>
            </w:r>
          </w:p>
        </w:tc>
        <w:tc>
          <w:tcPr>
            <w:tcW w:w="760" w:type="dxa"/>
            <w:vAlign w:val="bottom"/>
            <w:gridSpan w:val="2"/>
          </w:tcPr>
          <w:p>
            <w:pPr>
              <w:jc w:val="right"/>
              <w:ind w:right="140"/>
              <w:spacing w:after="0"/>
              <w:rPr>
                <w:sz w:val="20"/>
                <w:szCs w:val="20"/>
                <w:color w:val="auto"/>
              </w:rPr>
            </w:pPr>
            <w:r>
              <w:rPr>
                <w:rFonts w:ascii="Arial" w:cs="Arial" w:eastAsia="Arial" w:hAnsi="Arial"/>
                <w:sz w:val="12"/>
                <w:szCs w:val="12"/>
                <w:color w:val="auto"/>
              </w:rPr>
              <w:t>11,828.29</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11,152.20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8,713.80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1,274.66</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7,361.42</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7,827.55</w:t>
            </w:r>
          </w:p>
        </w:tc>
        <w:tc>
          <w:tcPr>
            <w:tcW w:w="560" w:type="dxa"/>
            <w:vAlign w:val="bottom"/>
          </w:tcPr>
          <w:p>
            <w:pPr>
              <w:jc w:val="right"/>
              <w:spacing w:after="0"/>
              <w:rPr>
                <w:sz w:val="20"/>
                <w:szCs w:val="20"/>
                <w:color w:val="auto"/>
              </w:rPr>
            </w:pPr>
            <w:r>
              <w:rPr>
                <w:rFonts w:ascii="Arial" w:cs="Arial" w:eastAsia="Arial" w:hAnsi="Arial"/>
                <w:sz w:val="12"/>
                <w:szCs w:val="12"/>
                <w:color w:val="auto"/>
              </w:rPr>
              <w:t>7,137.40</w:t>
            </w:r>
          </w:p>
        </w:tc>
        <w:tc>
          <w:tcPr>
            <w:tcW w:w="940" w:type="dxa"/>
            <w:vAlign w:val="bottom"/>
            <w:gridSpan w:val="3"/>
          </w:tcPr>
          <w:p>
            <w:pPr>
              <w:jc w:val="right"/>
              <w:ind w:right="180"/>
              <w:spacing w:after="0"/>
              <w:rPr>
                <w:sz w:val="20"/>
                <w:szCs w:val="20"/>
                <w:color w:val="auto"/>
              </w:rPr>
            </w:pPr>
            <w:r>
              <w:rPr>
                <w:rFonts w:ascii="Arial" w:cs="Arial" w:eastAsia="Arial" w:hAnsi="Arial"/>
                <w:sz w:val="12"/>
                <w:szCs w:val="12"/>
                <w:color w:val="auto"/>
              </w:rPr>
              <w:t>12,640.86</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7,595.29</w:t>
            </w:r>
          </w:p>
        </w:tc>
        <w:tc>
          <w:tcPr>
            <w:tcW w:w="780" w:type="dxa"/>
            <w:vAlign w:val="bottom"/>
            <w:gridSpan w:val="2"/>
          </w:tcPr>
          <w:p>
            <w:pPr>
              <w:ind w:left="3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0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63,703.18</w:t>
            </w:r>
          </w:p>
        </w:tc>
      </w:tr>
    </w:tbl>
    <w:p>
      <w:pPr>
        <w:spacing w:after="0" w:line="19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417830</wp:posOffset>
            </wp:positionV>
            <wp:extent cx="725233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52335" cy="8255"/>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ind w:right="100"/>
        <w:spacing w:after="0" w:line="260"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138430</wp:posOffset>
            </wp:positionV>
            <wp:extent cx="599440" cy="6159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9440" cy="6159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9660"/>
        <w:spacing w:after="0"/>
        <w:rPr>
          <w:sz w:val="20"/>
          <w:szCs w:val="20"/>
          <w:color w:val="auto"/>
        </w:rPr>
      </w:pPr>
      <w:r>
        <w:rPr>
          <w:rFonts w:ascii="Arial" w:cs="Arial" w:eastAsia="Arial" w:hAnsi="Arial"/>
          <w:sz w:val="20"/>
          <w:szCs w:val="20"/>
          <w:b w:val="1"/>
          <w:bCs w:val="1"/>
          <w:color w:val="auto"/>
        </w:rPr>
        <w:t>OCTOBER 21 2019</w:t>
      </w:r>
    </w:p>
    <w:p>
      <w:pPr>
        <w:spacing w:after="0" w:line="32"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BALANCE SHEET</w:t>
      </w:r>
    </w:p>
    <w:p>
      <w:pPr>
        <w:spacing w:after="0" w:line="10"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11"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DECEMBER 2018 - AUGUST 2019</w:t>
      </w:r>
    </w:p>
    <w:p>
      <w:pPr>
        <w:spacing w:after="0" w:line="11"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(In Thousand Balboas) *</w:t>
      </w: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180" w:type="dxa"/>
            <w:vAlign w:val="bottom"/>
          </w:tcPr>
          <w:p>
            <w:pPr>
              <w:spacing w:after="0"/>
              <w:rPr>
                <w:sz w:val="12"/>
                <w:szCs w:val="12"/>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rPr>
              <w:t>Absolute</w:t>
            </w:r>
          </w:p>
        </w:tc>
        <w:tc>
          <w:tcPr>
            <w:tcW w:w="420" w:type="dxa"/>
            <w:vAlign w:val="bottom"/>
            <w:vMerge w:val="restart"/>
          </w:tcPr>
          <w:p>
            <w:pPr>
              <w:jc w:val="right"/>
              <w:ind w:right="100"/>
              <w:spacing w:after="0"/>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12"/>
                <w:szCs w:val="12"/>
                <w:color w:val="auto"/>
              </w:rPr>
            </w:pPr>
          </w:p>
        </w:tc>
        <w:tc>
          <w:tcPr>
            <w:tcW w:w="660" w:type="dxa"/>
            <w:vAlign w:val="bottom"/>
            <w:tcBorders>
              <w:bottom w:val="single" w:sz="8" w:color="auto"/>
            </w:tcBorders>
          </w:tcPr>
          <w:p>
            <w:pPr>
              <w:jc w:val="right"/>
              <w:ind w:right="140"/>
              <w:spacing w:after="0"/>
              <w:rPr>
                <w:sz w:val="20"/>
                <w:szCs w:val="20"/>
                <w:color w:val="auto"/>
              </w:rPr>
            </w:pPr>
            <w:r>
              <w:rPr>
                <w:rFonts w:ascii="Arial" w:cs="Arial" w:eastAsia="Arial" w:hAnsi="Arial"/>
                <w:sz w:val="12"/>
                <w:szCs w:val="12"/>
                <w:b w:val="1"/>
                <w:bCs w:val="1"/>
                <w:color w:val="auto"/>
              </w:rPr>
              <w:t>2018</w:t>
            </w:r>
          </w:p>
        </w:tc>
        <w:tc>
          <w:tcPr>
            <w:tcW w:w="80" w:type="dxa"/>
            <w:vAlign w:val="bottom"/>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00"/>
              <w:spacing w:after="0"/>
              <w:rPr>
                <w:sz w:val="20"/>
                <w:szCs w:val="20"/>
                <w:color w:val="auto"/>
              </w:rPr>
            </w:pPr>
            <w:r>
              <w:rPr>
                <w:rFonts w:ascii="Arial" w:cs="Arial" w:eastAsia="Arial" w:hAnsi="Arial"/>
                <w:sz w:val="12"/>
                <w:szCs w:val="12"/>
                <w:b w:val="1"/>
                <w:bCs w:val="1"/>
                <w:color w:val="auto"/>
              </w:rPr>
              <w:t>2019</w:t>
            </w: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80" w:type="dxa"/>
            <w:vAlign w:val="bottom"/>
          </w:tcPr>
          <w:p>
            <w:pPr>
              <w:spacing w:after="0"/>
              <w:rPr>
                <w:sz w:val="11"/>
                <w:szCs w:val="11"/>
                <w:color w:val="auto"/>
              </w:rPr>
            </w:pPr>
          </w:p>
        </w:tc>
        <w:tc>
          <w:tcPr>
            <w:tcW w:w="800" w:type="dxa"/>
            <w:vAlign w:val="bottom"/>
            <w:gridSpan w:val="2"/>
          </w:tcPr>
          <w:p>
            <w:pPr>
              <w:jc w:val="right"/>
              <w:ind w:right="200"/>
              <w:spacing w:after="0" w:line="136" w:lineRule="exact"/>
              <w:rPr>
                <w:sz w:val="20"/>
                <w:szCs w:val="20"/>
                <w:color w:val="auto"/>
              </w:rPr>
            </w:pPr>
            <w:r>
              <w:rPr>
                <w:rFonts w:ascii="Arial" w:cs="Arial" w:eastAsia="Arial" w:hAnsi="Arial"/>
                <w:sz w:val="12"/>
                <w:szCs w:val="12"/>
                <w:b w:val="1"/>
                <w:bCs w:val="1"/>
                <w:color w:val="auto"/>
              </w:rPr>
              <w:t>Variation</w:t>
            </w:r>
          </w:p>
        </w:tc>
        <w:tc>
          <w:tcPr>
            <w:tcW w:w="42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660" w:type="dxa"/>
            <w:vAlign w:val="bottom"/>
          </w:tcPr>
          <w:p>
            <w:pPr>
              <w:jc w:val="center"/>
              <w:spacing w:after="0" w:line="136" w:lineRule="exact"/>
              <w:rPr>
                <w:sz w:val="20"/>
                <w:szCs w:val="20"/>
                <w:color w:val="auto"/>
              </w:rPr>
            </w:pPr>
            <w:r>
              <w:rPr>
                <w:rFonts w:ascii="Arial" w:cs="Arial" w:eastAsia="Arial" w:hAnsi="Arial"/>
                <w:sz w:val="12"/>
                <w:szCs w:val="12"/>
                <w:b w:val="1"/>
                <w:bCs w:val="1"/>
                <w:color w:val="auto"/>
                <w:w w:val="92"/>
              </w:rPr>
              <w:t>December</w:t>
            </w:r>
          </w:p>
        </w:tc>
        <w:tc>
          <w:tcPr>
            <w:tcW w:w="80" w:type="dxa"/>
            <w:vAlign w:val="bottom"/>
          </w:tcPr>
          <w:p>
            <w:pPr>
              <w:spacing w:after="0"/>
              <w:rPr>
                <w:sz w:val="11"/>
                <w:szCs w:val="11"/>
                <w:color w:val="auto"/>
              </w:rPr>
            </w:pPr>
          </w:p>
        </w:tc>
        <w:tc>
          <w:tcPr>
            <w:tcW w:w="760" w:type="dxa"/>
            <w:vAlign w:val="bottom"/>
            <w:gridSpan w:val="2"/>
          </w:tcPr>
          <w:p>
            <w:pPr>
              <w:ind w:left="120"/>
              <w:spacing w:after="0" w:line="136" w:lineRule="exact"/>
              <w:rPr>
                <w:sz w:val="20"/>
                <w:szCs w:val="20"/>
                <w:color w:val="auto"/>
              </w:rPr>
            </w:pPr>
            <w:r>
              <w:rPr>
                <w:rFonts w:ascii="Arial" w:cs="Arial" w:eastAsia="Arial" w:hAnsi="Arial"/>
                <w:sz w:val="12"/>
                <w:szCs w:val="12"/>
                <w:b w:val="1"/>
                <w:bCs w:val="1"/>
                <w:color w:val="auto"/>
              </w:rPr>
              <w:t>January</w:t>
            </w:r>
          </w:p>
        </w:tc>
        <w:tc>
          <w:tcPr>
            <w:tcW w:w="740" w:type="dxa"/>
            <w:vAlign w:val="bottom"/>
            <w:gridSpan w:val="2"/>
          </w:tcPr>
          <w:p>
            <w:pPr>
              <w:jc w:val="right"/>
              <w:ind w:right="160"/>
              <w:spacing w:after="0" w:line="136" w:lineRule="exact"/>
              <w:rPr>
                <w:sz w:val="20"/>
                <w:szCs w:val="20"/>
                <w:color w:val="auto"/>
              </w:rPr>
            </w:pPr>
            <w:r>
              <w:rPr>
                <w:rFonts w:ascii="Arial" w:cs="Arial" w:eastAsia="Arial" w:hAnsi="Arial"/>
                <w:sz w:val="12"/>
                <w:szCs w:val="12"/>
                <w:b w:val="1"/>
                <w:bCs w:val="1"/>
                <w:color w:val="auto"/>
              </w:rPr>
              <w:t>February</w:t>
            </w:r>
          </w:p>
        </w:tc>
        <w:tc>
          <w:tcPr>
            <w:tcW w:w="760" w:type="dxa"/>
            <w:vAlign w:val="bottom"/>
            <w:gridSpan w:val="2"/>
          </w:tcPr>
          <w:p>
            <w:pPr>
              <w:ind w:left="160"/>
              <w:spacing w:after="0" w:line="136" w:lineRule="exact"/>
              <w:rPr>
                <w:sz w:val="20"/>
                <w:szCs w:val="20"/>
                <w:color w:val="auto"/>
              </w:rPr>
            </w:pPr>
            <w:r>
              <w:rPr>
                <w:rFonts w:ascii="Arial" w:cs="Arial" w:eastAsia="Arial" w:hAnsi="Arial"/>
                <w:sz w:val="12"/>
                <w:szCs w:val="12"/>
                <w:b w:val="1"/>
                <w:bCs w:val="1"/>
                <w:color w:val="auto"/>
              </w:rPr>
              <w:t>March</w:t>
            </w:r>
          </w:p>
        </w:tc>
        <w:tc>
          <w:tcPr>
            <w:tcW w:w="740" w:type="dxa"/>
            <w:vAlign w:val="bottom"/>
            <w:gridSpan w:val="2"/>
          </w:tcPr>
          <w:p>
            <w:pPr>
              <w:jc w:val="right"/>
              <w:ind w:right="280"/>
              <w:spacing w:after="0" w:line="136" w:lineRule="exact"/>
              <w:rPr>
                <w:sz w:val="20"/>
                <w:szCs w:val="20"/>
                <w:color w:val="auto"/>
              </w:rPr>
            </w:pPr>
            <w:r>
              <w:rPr>
                <w:rFonts w:ascii="Arial" w:cs="Arial" w:eastAsia="Arial" w:hAnsi="Arial"/>
                <w:sz w:val="12"/>
                <w:szCs w:val="12"/>
                <w:b w:val="1"/>
                <w:bCs w:val="1"/>
                <w:color w:val="auto"/>
              </w:rPr>
              <w:t>April</w:t>
            </w:r>
          </w:p>
        </w:tc>
        <w:tc>
          <w:tcPr>
            <w:tcW w:w="760" w:type="dxa"/>
            <w:vAlign w:val="bottom"/>
            <w:gridSpan w:val="2"/>
          </w:tcPr>
          <w:p>
            <w:pPr>
              <w:ind w:left="220"/>
              <w:spacing w:after="0" w:line="136" w:lineRule="exact"/>
              <w:rPr>
                <w:sz w:val="20"/>
                <w:szCs w:val="20"/>
                <w:color w:val="auto"/>
              </w:rPr>
            </w:pPr>
            <w:r>
              <w:rPr>
                <w:rFonts w:ascii="Arial" w:cs="Arial" w:eastAsia="Arial" w:hAnsi="Arial"/>
                <w:sz w:val="12"/>
                <w:szCs w:val="12"/>
                <w:b w:val="1"/>
                <w:bCs w:val="1"/>
                <w:color w:val="auto"/>
              </w:rPr>
              <w:t>May</w:t>
            </w:r>
          </w:p>
        </w:tc>
        <w:tc>
          <w:tcPr>
            <w:tcW w:w="740" w:type="dxa"/>
            <w:vAlign w:val="bottom"/>
            <w:gridSpan w:val="2"/>
          </w:tcPr>
          <w:p>
            <w:pPr>
              <w:jc w:val="right"/>
              <w:ind w:right="280"/>
              <w:spacing w:after="0" w:line="136" w:lineRule="exact"/>
              <w:rPr>
                <w:sz w:val="20"/>
                <w:szCs w:val="20"/>
                <w:color w:val="auto"/>
              </w:rPr>
            </w:pPr>
            <w:r>
              <w:rPr>
                <w:rFonts w:ascii="Arial" w:cs="Arial" w:eastAsia="Arial" w:hAnsi="Arial"/>
                <w:sz w:val="12"/>
                <w:szCs w:val="12"/>
                <w:b w:val="1"/>
                <w:bCs w:val="1"/>
                <w:color w:val="auto"/>
              </w:rPr>
              <w:t>June</w:t>
            </w:r>
          </w:p>
        </w:tc>
        <w:tc>
          <w:tcPr>
            <w:tcW w:w="760" w:type="dxa"/>
            <w:vAlign w:val="bottom"/>
            <w:gridSpan w:val="2"/>
          </w:tcPr>
          <w:p>
            <w:pPr>
              <w:ind w:left="240"/>
              <w:spacing w:after="0" w:line="136" w:lineRule="exact"/>
              <w:rPr>
                <w:sz w:val="20"/>
                <w:szCs w:val="20"/>
                <w:color w:val="auto"/>
              </w:rPr>
            </w:pPr>
            <w:r>
              <w:rPr>
                <w:rFonts w:ascii="Arial" w:cs="Arial" w:eastAsia="Arial" w:hAnsi="Arial"/>
                <w:sz w:val="12"/>
                <w:szCs w:val="12"/>
                <w:b w:val="1"/>
                <w:bCs w:val="1"/>
                <w:color w:val="auto"/>
              </w:rPr>
              <w:t>July</w:t>
            </w:r>
          </w:p>
        </w:tc>
        <w:tc>
          <w:tcPr>
            <w:tcW w:w="740" w:type="dxa"/>
            <w:vAlign w:val="bottom"/>
            <w:gridSpan w:val="2"/>
          </w:tcPr>
          <w:p>
            <w:pPr>
              <w:jc w:val="right"/>
              <w:ind w:right="220"/>
              <w:spacing w:after="0" w:line="136" w:lineRule="exact"/>
              <w:rPr>
                <w:sz w:val="20"/>
                <w:szCs w:val="20"/>
                <w:color w:val="auto"/>
              </w:rPr>
            </w:pPr>
            <w:r>
              <w:rPr>
                <w:rFonts w:ascii="Arial" w:cs="Arial" w:eastAsia="Arial" w:hAnsi="Arial"/>
                <w:sz w:val="12"/>
                <w:szCs w:val="12"/>
                <w:b w:val="1"/>
                <w:bCs w:val="1"/>
                <w:color w:val="auto"/>
              </w:rPr>
              <w:t>August</w:t>
            </w:r>
          </w:p>
        </w:tc>
        <w:tc>
          <w:tcPr>
            <w:tcW w:w="660" w:type="dxa"/>
            <w:vAlign w:val="bottom"/>
            <w:gridSpan w:val="2"/>
          </w:tcPr>
          <w:p>
            <w:pPr>
              <w:ind w:left="20"/>
              <w:spacing w:after="0" w:line="136" w:lineRule="exact"/>
              <w:rPr>
                <w:sz w:val="20"/>
                <w:szCs w:val="20"/>
                <w:color w:val="auto"/>
              </w:rPr>
            </w:pPr>
            <w:r>
              <w:rPr>
                <w:rFonts w:ascii="Arial" w:cs="Arial" w:eastAsia="Arial" w:hAnsi="Arial"/>
                <w:sz w:val="12"/>
                <w:szCs w:val="12"/>
                <w:b w:val="1"/>
                <w:bCs w:val="1"/>
                <w:color w:val="auto"/>
                <w:w w:val="99"/>
              </w:rPr>
              <w:t>September</w:t>
            </w:r>
          </w:p>
        </w:tc>
        <w:tc>
          <w:tcPr>
            <w:tcW w:w="1060" w:type="dxa"/>
            <w:vAlign w:val="bottom"/>
            <w:gridSpan w:val="4"/>
          </w:tcPr>
          <w:p>
            <w:pPr>
              <w:jc w:val="right"/>
              <w:ind w:right="40"/>
              <w:spacing w:after="0" w:line="136" w:lineRule="exact"/>
              <w:rPr>
                <w:sz w:val="20"/>
                <w:szCs w:val="20"/>
                <w:color w:val="auto"/>
              </w:rPr>
            </w:pPr>
            <w:r>
              <w:rPr>
                <w:rFonts w:ascii="Arial" w:cs="Arial" w:eastAsia="Arial" w:hAnsi="Arial"/>
                <w:sz w:val="12"/>
                <w:szCs w:val="12"/>
                <w:b w:val="1"/>
                <w:bCs w:val="1"/>
                <w:color w:val="auto"/>
                <w:w w:val="92"/>
              </w:rPr>
              <w:t>October November</w:t>
            </w:r>
          </w:p>
        </w:tc>
        <w:tc>
          <w:tcPr>
            <w:tcW w:w="540" w:type="dxa"/>
            <w:vAlign w:val="bottom"/>
            <w:gridSpan w:val="2"/>
          </w:tcPr>
          <w:p>
            <w:pPr>
              <w:ind w:left="40"/>
              <w:spacing w:after="0" w:line="136" w:lineRule="exact"/>
              <w:rPr>
                <w:sz w:val="20"/>
                <w:szCs w:val="20"/>
                <w:color w:val="auto"/>
              </w:rPr>
            </w:pPr>
            <w:r>
              <w:rPr>
                <w:rFonts w:ascii="Arial" w:cs="Arial" w:eastAsia="Arial" w:hAnsi="Arial"/>
                <w:sz w:val="12"/>
                <w:szCs w:val="12"/>
                <w:b w:val="1"/>
                <w:bCs w:val="1"/>
                <w:color w:val="auto"/>
                <w:w w:val="82"/>
              </w:rPr>
              <w:t>December</w:t>
            </w: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180" w:type="dxa"/>
            <w:vAlign w:val="bottom"/>
            <w:tcBorders>
              <w:top w:val="single" w:sz="8" w:color="CCEEFF"/>
            </w:tcBorders>
            <w:shd w:val="clear" w:color="auto" w:fill="CCEEFF"/>
          </w:tcPr>
          <w:p>
            <w:pPr>
              <w:spacing w:after="0" w:line="122" w:lineRule="exact"/>
              <w:rPr>
                <w:sz w:val="20"/>
                <w:szCs w:val="20"/>
                <w:color w:val="auto"/>
              </w:rPr>
            </w:pPr>
            <w:r>
              <w:rPr>
                <w:rFonts w:ascii="Arial" w:cs="Arial" w:eastAsia="Arial" w:hAnsi="Arial"/>
                <w:sz w:val="12"/>
                <w:szCs w:val="12"/>
                <w:color w:val="auto"/>
              </w:rPr>
              <w:t>LIQUID ASSETS</w:t>
            </w:r>
          </w:p>
        </w:tc>
        <w:tc>
          <w:tcPr>
            <w:tcW w:w="72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4"/>
              </w:rPr>
              <w:t>-1,149,290.25</w:t>
            </w:r>
          </w:p>
        </w:tc>
        <w:tc>
          <w:tcPr>
            <w:tcW w:w="8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-65.86</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1"/>
              </w:rPr>
              <w:t>1,744,950.91</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4"/>
              </w:rPr>
              <w:t>1,091,572.24</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690,132.51</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803,262.73</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499,314.97</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635,998.24</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869,190.91</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362,567.35</w:t>
            </w:r>
          </w:p>
        </w:tc>
        <w:tc>
          <w:tcPr>
            <w:tcW w:w="8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595,660.66</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ind w:left="200"/>
              <w:spacing w:after="0" w:line="122" w:lineRule="exact"/>
              <w:rPr>
                <w:sz w:val="20"/>
                <w:szCs w:val="20"/>
                <w:color w:val="auto"/>
              </w:rPr>
            </w:pPr>
            <w:r>
              <w:rPr>
                <w:rFonts w:ascii="Arial" w:cs="Arial" w:eastAsia="Arial" w:hAnsi="Arial"/>
                <w:sz w:val="12"/>
                <w:szCs w:val="12"/>
                <w:color w:val="auto"/>
                <w:w w:val="76"/>
              </w:rPr>
              <w:t>0.00</w:t>
            </w:r>
          </w:p>
        </w:tc>
        <w:tc>
          <w:tcPr>
            <w:tcW w:w="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ind w:left="300"/>
              <w:spacing w:after="0" w:line="122" w:lineRule="exact"/>
              <w:rPr>
                <w:sz w:val="20"/>
                <w:szCs w:val="20"/>
                <w:color w:val="auto"/>
              </w:rPr>
            </w:pPr>
            <w:r>
              <w:rPr>
                <w:rFonts w:ascii="Arial" w:cs="Arial" w:eastAsia="Arial" w:hAnsi="Arial"/>
                <w:sz w:val="12"/>
                <w:szCs w:val="12"/>
                <w:color w:val="auto"/>
                <w:w w:val="76"/>
              </w:rPr>
              <w:t>0.00</w:t>
            </w:r>
          </w:p>
        </w:tc>
        <w:tc>
          <w:tcPr>
            <w:tcW w:w="4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1180" w:type="dxa"/>
            <w:vAlign w:val="bottom"/>
          </w:tcPr>
          <w:p>
            <w:pPr>
              <w:ind w:left="160"/>
              <w:spacing w:after="0" w:line="115" w:lineRule="exact"/>
              <w:rPr>
                <w:sz w:val="20"/>
                <w:szCs w:val="20"/>
                <w:color w:val="auto"/>
              </w:rPr>
            </w:pPr>
            <w:r>
              <w:rPr>
                <w:rFonts w:ascii="Arial" w:cs="Arial" w:eastAsia="Arial" w:hAnsi="Arial"/>
                <w:sz w:val="12"/>
                <w:szCs w:val="12"/>
                <w:color w:val="auto"/>
              </w:rPr>
              <w:t>Local Deposits in</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180" w:type="dxa"/>
            <w:vAlign w:val="bottom"/>
          </w:tcPr>
          <w:p>
            <w:pPr>
              <w:ind w:left="160"/>
              <w:spacing w:after="0"/>
              <w:rPr>
                <w:sz w:val="20"/>
                <w:szCs w:val="20"/>
                <w:color w:val="auto"/>
              </w:rPr>
            </w:pPr>
            <w:r>
              <w:rPr>
                <w:rFonts w:ascii="Arial" w:cs="Arial" w:eastAsia="Arial" w:hAnsi="Arial"/>
                <w:sz w:val="12"/>
                <w:szCs w:val="12"/>
                <w:color w:val="auto"/>
              </w:rPr>
              <w:t>Banks</w:t>
            </w:r>
          </w:p>
        </w:tc>
        <w:tc>
          <w:tcPr>
            <w:tcW w:w="800" w:type="dxa"/>
            <w:vAlign w:val="bottom"/>
            <w:gridSpan w:val="2"/>
          </w:tcPr>
          <w:p>
            <w:pPr>
              <w:jc w:val="right"/>
              <w:ind w:right="80"/>
              <w:spacing w:after="0"/>
              <w:rPr>
                <w:sz w:val="20"/>
                <w:szCs w:val="20"/>
                <w:color w:val="auto"/>
              </w:rPr>
            </w:pPr>
            <w:r>
              <w:rPr>
                <w:rFonts w:ascii="Arial" w:cs="Arial" w:eastAsia="Arial" w:hAnsi="Arial"/>
                <w:sz w:val="12"/>
                <w:szCs w:val="12"/>
                <w:color w:val="auto"/>
              </w:rPr>
              <w:t>-1,807.18</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-34.50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5,238.60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4,999.28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5,563.37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4,260.50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54,092.34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3,950.78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4,043.91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3,335.94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3,431.42</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-1,807.18</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-34.50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5,238.60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4,999.28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5,563.37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4,260.50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4,092.34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3,950.78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4,043.91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3,335.94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3,431.42</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w w:val="96"/>
              </w:rPr>
              <w:t>Foreign Deposits in</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Banks</w:t>
            </w:r>
          </w:p>
        </w:tc>
        <w:tc>
          <w:tcPr>
            <w:tcW w:w="72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4"/>
              </w:rPr>
              <w:t>-1,147,483.07</w:t>
            </w:r>
          </w:p>
        </w:tc>
        <w:tc>
          <w:tcPr>
            <w:tcW w:w="8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-65.96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1,739,712.31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1,086,572.96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684,569.14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799,002.22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445,222.63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632,047.46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865,147.00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359,231.41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592,229.24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Demand</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w w:val="94"/>
              </w:rPr>
              <w:t>-1,097,483.07</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-64.95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1,689,712.31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986,572.96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634,569.14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799,002.22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445,222.63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632,047.46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865,147.00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359,231.41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592,229.24</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8"/>
              </w:rPr>
              <w:t>-100.00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100,000.00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Less Allowance</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Others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spacing w:after="0" w:line="129" w:lineRule="exact"/>
              <w:rPr>
                <w:sz w:val="20"/>
                <w:szCs w:val="20"/>
                <w:color w:val="auto"/>
              </w:rPr>
            </w:pPr>
            <w:r>
              <w:rPr>
                <w:rFonts w:ascii="Arial" w:cs="Arial" w:eastAsia="Arial" w:hAnsi="Arial"/>
                <w:sz w:val="12"/>
                <w:szCs w:val="12"/>
                <w:color w:val="auto"/>
                <w:w w:val="98"/>
              </w:rPr>
              <w:t>CREDIT PORTFOLIO</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-572,126.44</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-10.07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5,678,695.41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5,401,553.82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5,387,997.23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5,378,236.59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5,431,253.32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5,368,465.78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5,468,971.19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5,147,349.79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5,106,568.97</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-149,371.74</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-31.28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477,498.00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475,184.69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474,558.82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492,691.36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425,511.93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349,909.44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386,583.69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339,218.35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328,126.26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-427,005.61</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-8.06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5,300,926.59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5,023,734.23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5,009,424.67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4,986,480.24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5,106,421.43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5,118,422.44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5,183,990.37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4,904,224.87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4,873,920.98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Less Allowance</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-4,250.91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99,729.18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97,365.10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95,986.26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100,935.00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100,680.04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99,866.10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101,602.86</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96,093.44</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95,478.27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-437.80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-9.29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4,711.87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4,673.29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4,630.35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4,546.54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4,457.21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4,262.03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4,705.78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4,413.84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4,274.07</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Foreign</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-3,813.11</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95,017.31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92,691.81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91,355.90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96,388.47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96,222.83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95,604.08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96,897.08</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91,679.60</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91,204.19</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tcPr>
          <w:p>
            <w:pPr>
              <w:spacing w:after="0" w:line="115" w:lineRule="exact"/>
              <w:rPr>
                <w:sz w:val="20"/>
                <w:szCs w:val="20"/>
                <w:color w:val="auto"/>
              </w:rPr>
            </w:pPr>
            <w:r>
              <w:rPr>
                <w:rFonts w:ascii="Arial" w:cs="Arial" w:eastAsia="Arial" w:hAnsi="Arial"/>
                <w:sz w:val="12"/>
                <w:szCs w:val="12"/>
                <w:color w:val="auto"/>
              </w:rPr>
              <w:t>INVESTMENT</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180" w:type="dxa"/>
            <w:vAlign w:val="bottom"/>
          </w:tcPr>
          <w:p>
            <w:pPr>
              <w:spacing w:after="0"/>
              <w:rPr>
                <w:sz w:val="20"/>
                <w:szCs w:val="20"/>
                <w:color w:val="auto"/>
              </w:rPr>
            </w:pPr>
            <w:r>
              <w:rPr>
                <w:rFonts w:ascii="Arial" w:cs="Arial" w:eastAsia="Arial" w:hAnsi="Arial"/>
                <w:sz w:val="12"/>
                <w:szCs w:val="12"/>
                <w:color w:val="auto"/>
              </w:rPr>
              <w:t>SECURITIES</w:t>
            </w:r>
          </w:p>
        </w:tc>
        <w:tc>
          <w:tcPr>
            <w:tcW w:w="800" w:type="dxa"/>
            <w:vAlign w:val="bottom"/>
            <w:gridSpan w:val="2"/>
          </w:tcPr>
          <w:p>
            <w:pPr>
              <w:jc w:val="right"/>
              <w:ind w:right="80"/>
              <w:spacing w:after="0"/>
              <w:rPr>
                <w:sz w:val="20"/>
                <w:szCs w:val="20"/>
                <w:color w:val="auto"/>
              </w:rPr>
            </w:pPr>
            <w:r>
              <w:rPr>
                <w:rFonts w:ascii="Arial" w:cs="Arial" w:eastAsia="Arial" w:hAnsi="Arial"/>
                <w:sz w:val="12"/>
                <w:szCs w:val="12"/>
                <w:color w:val="auto"/>
              </w:rPr>
              <w:t>-18,297.22</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-14.83</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123,359.81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123,506.39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120,628.95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106,877.71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104,966.26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104,103.08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104,194.74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115,055.91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105,062.59</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-4,830.83</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-13.93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34,688.10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34,607.22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31,734.23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30,294.77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28,441.02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28,421.02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28,399.09</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29,878.29</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29,857.27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-13,481.04</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-15.18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88,812.09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89,020.56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89,026.95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76,705.91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76,648.09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75,805.12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75,918.46</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85,302.99</w:t>
            </w:r>
          </w:p>
        </w:tc>
        <w:tc>
          <w:tcPr>
            <w:tcW w:w="80" w:type="dxa"/>
            <w:vAlign w:val="bottom"/>
          </w:tcPr>
          <w:p>
            <w:pPr>
              <w:spacing w:after="0"/>
              <w:rPr>
                <w:sz w:val="11"/>
                <w:szCs w:val="11"/>
                <w:color w:val="auto"/>
              </w:rPr>
            </w:pPr>
          </w:p>
        </w:tc>
        <w:tc>
          <w:tcPr>
            <w:tcW w:w="660" w:type="dxa"/>
            <w:vAlign w:val="bottom"/>
          </w:tcPr>
          <w:p>
            <w:pPr>
              <w:jc w:val="right"/>
              <w:spacing w:after="0" w:line="129" w:lineRule="exact"/>
              <w:rPr>
                <w:sz w:val="20"/>
                <w:szCs w:val="20"/>
                <w:color w:val="auto"/>
              </w:rPr>
            </w:pPr>
            <w:r>
              <w:rPr>
                <w:rFonts w:ascii="Arial" w:cs="Arial" w:eastAsia="Arial" w:hAnsi="Arial"/>
                <w:sz w:val="12"/>
                <w:szCs w:val="12"/>
                <w:color w:val="auto"/>
              </w:rPr>
              <w:t>75,331.06</w:t>
            </w:r>
          </w:p>
        </w:tc>
        <w:tc>
          <w:tcPr>
            <w:tcW w:w="80" w:type="dxa"/>
            <w:vAlign w:val="bottom"/>
          </w:tcPr>
          <w:p>
            <w:pPr>
              <w:spacing w:after="0"/>
              <w:rPr>
                <w:sz w:val="11"/>
                <w:szCs w:val="11"/>
                <w:color w:val="auto"/>
              </w:rPr>
            </w:pP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Less Allowance</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-14.65</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-10.43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140.39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121.40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132.22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122.98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122.86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123.06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122.81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125.36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125.74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2.39</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3.62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65.87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64.93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65.05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65.19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65.31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65.46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65.00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68.10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68.26</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Foreign</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-17.04</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-22.86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74.52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56.46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67.17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57.79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57.54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57.60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57.81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57.26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57.48</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spacing w:after="0" w:line="129" w:lineRule="exact"/>
              <w:rPr>
                <w:sz w:val="20"/>
                <w:szCs w:val="20"/>
                <w:color w:val="auto"/>
              </w:rPr>
            </w:pPr>
            <w:r>
              <w:rPr>
                <w:rFonts w:ascii="Arial" w:cs="Arial" w:eastAsia="Arial" w:hAnsi="Arial"/>
                <w:sz w:val="12"/>
                <w:szCs w:val="12"/>
                <w:color w:val="auto"/>
              </w:rPr>
              <w:t>OTHER ASSETS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94,311.54</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104.49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90,257.24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141,396.15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190,389.47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188,361.12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110,532.29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178,957.72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159,846.31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110,291.37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184,568.79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-2,157.14</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47,062.00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24,271.35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25,313.52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54,061.11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55,066.64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55,674.57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47,093.26</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42,861.06</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44,904.86</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Foreign</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96,468.69</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223.33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43,195.25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117,124.81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165,075.96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134,300.02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55,465.65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123,283.15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112,753.06</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67,430.31</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139,663.93</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TOTAL ASSETS</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4"/>
              </w:rPr>
              <w:t>-1,645,402.37</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-21.54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7,637,263.38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6,758,028.60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6,389,148.17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6,476,738.15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6,146,066.84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6,287,524.81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6,602,203.16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5,735,264.42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5,991,861.01</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spacing w:after="0" w:line="129" w:lineRule="exact"/>
              <w:rPr>
                <w:sz w:val="20"/>
                <w:szCs w:val="20"/>
                <w:color w:val="auto"/>
              </w:rPr>
            </w:pPr>
            <w:r>
              <w:rPr>
                <w:rFonts w:ascii="Arial" w:cs="Arial" w:eastAsia="Arial" w:hAnsi="Arial"/>
                <w:sz w:val="12"/>
                <w:szCs w:val="12"/>
                <w:color w:val="auto"/>
              </w:rPr>
              <w:t>DEPOSITS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-351,158.01</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-11.82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2,970,821.98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2,721,363.20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2,726,737.38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2,747,574.08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2,780,340.57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2,830,468.87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3,014,487.87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2,469,799.80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2,619,663.98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57,558.95</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14.38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400,401.04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419,234.13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419,524.89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462,712.60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466,607.37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442,564.20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569,231.23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449,478.53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457,959.99</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Government</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Customers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-44,814.39</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-25.59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175,123.54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170,112.00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170,436.48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180,507.76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180,788.99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180,681.29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200,692.61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140,426.45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130,309.15</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460"/>
              <w:spacing w:after="0" w:line="129" w:lineRule="exact"/>
              <w:rPr>
                <w:sz w:val="20"/>
                <w:szCs w:val="20"/>
                <w:color w:val="auto"/>
              </w:rPr>
            </w:pPr>
            <w:r>
              <w:rPr>
                <w:rFonts w:ascii="Arial" w:cs="Arial" w:eastAsia="Arial" w:hAnsi="Arial"/>
                <w:sz w:val="12"/>
                <w:szCs w:val="12"/>
                <w:color w:val="auto"/>
              </w:rPr>
              <w:t>Demand</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87.43</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173.91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50.27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38.73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102.55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173.82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356.86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249.16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260.48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254.99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137.69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-44,901.81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-25.65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175,073.27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170,073.27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170,333.94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180,333.94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180,432.13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200,432.13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140,171.46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130,171.46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460"/>
              <w:spacing w:after="0" w:line="129" w:lineRule="exact"/>
              <w:rPr>
                <w:sz w:val="20"/>
                <w:szCs w:val="20"/>
                <w:color w:val="auto"/>
              </w:rPr>
            </w:pPr>
            <w:r>
              <w:rPr>
                <w:rFonts w:ascii="Arial" w:cs="Arial" w:eastAsia="Arial" w:hAnsi="Arial"/>
                <w:sz w:val="12"/>
                <w:szCs w:val="12"/>
                <w:color w:val="auto"/>
              </w:rPr>
              <w:t>Savings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From Banks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102,373.34</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45.44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225,277.50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249,088.41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282,204.84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285,818.38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368,538.62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309,052.08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327,650.84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460"/>
              <w:spacing w:after="0" w:line="129" w:lineRule="exact"/>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102,373.34</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45.44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225,277.50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249,088.41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282,204.84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285,818.38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368,538.62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309,052.08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327,650.84</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-408,716.96</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-15.90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2,570,420.94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2,302,129.06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2,307,212.49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2,284,861.48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2,313,733.20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2,387,904.67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2,445,256.64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2,020,321.27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2,161,703.99</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Government</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Customers</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-113,899.41</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-52.78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215,817.78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241,280.13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239,713.85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257,471.27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232,171.28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208,047.57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162,465.76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117,466.19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101,918.37</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-10,640.71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-96.76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10,997.17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650.34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1,069.42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3,537.97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726.55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1,956.21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1,142.48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1,012.89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356.46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46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-103,258.70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-50.41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204,820.61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240,629.80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238,644.42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253,933.31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231,444.73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206,091.36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161,323.28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116,453.29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101,561.91</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Savings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rPr>
              <w:t>From Banks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-294,817.55</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-12.52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2,354,603.17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2,060,848.93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2,067,498.65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2,027,390.21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2,081,561.92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2,179,857.11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2,282,790.88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1,902,855.08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2,059,785.62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-40,465.28</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-20.20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200,333.57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73,374.84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140,012.58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18,225.61</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181,138.19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158,350.72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68,252.29</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72,506.53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159,868.30</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460"/>
              <w:spacing w:after="0" w:line="129" w:lineRule="exact"/>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-254,352.28</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-11.81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2,154,269.59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1,987,474.09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1,927,486.06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2,009,164.59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1,900,423.72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2,021,506.39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2,214,538.59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1,830,348.55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1"/>
              </w:rPr>
              <w:t>1,899,917.32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BORROWINGS</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4"/>
              </w:rPr>
              <w:t>-1,386,602.04</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-38.97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3,558,213.99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2,864,387.29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2,439,718.66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2,541,237.84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2,255,439.44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2,300,599.90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2,433,186.77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2,128,563.59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2,171,611.95</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Local</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18,628.39</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19,023.47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18,946.83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18,869.67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18,820.51</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18,747.23</w:t>
            </w:r>
          </w:p>
        </w:tc>
        <w:tc>
          <w:tcPr>
            <w:tcW w:w="80" w:type="dxa"/>
            <w:vAlign w:val="bottom"/>
          </w:tcPr>
          <w:p>
            <w:pPr>
              <w:spacing w:after="0"/>
              <w:rPr>
                <w:sz w:val="11"/>
                <w:szCs w:val="11"/>
                <w:color w:val="auto"/>
              </w:rPr>
            </w:pPr>
          </w:p>
        </w:tc>
        <w:tc>
          <w:tcPr>
            <w:tcW w:w="660" w:type="dxa"/>
            <w:vAlign w:val="bottom"/>
          </w:tcPr>
          <w:p>
            <w:pPr>
              <w:jc w:val="right"/>
              <w:spacing w:after="0" w:line="129" w:lineRule="exact"/>
              <w:rPr>
                <w:sz w:val="20"/>
                <w:szCs w:val="20"/>
                <w:color w:val="auto"/>
              </w:rPr>
            </w:pPr>
            <w:r>
              <w:rPr>
                <w:rFonts w:ascii="Arial" w:cs="Arial" w:eastAsia="Arial" w:hAnsi="Arial"/>
                <w:sz w:val="12"/>
                <w:szCs w:val="12"/>
                <w:color w:val="auto"/>
              </w:rPr>
              <w:t>18,628.39</w:t>
            </w:r>
          </w:p>
        </w:tc>
        <w:tc>
          <w:tcPr>
            <w:tcW w:w="80" w:type="dxa"/>
            <w:vAlign w:val="bottom"/>
          </w:tcPr>
          <w:p>
            <w:pPr>
              <w:spacing w:after="0"/>
              <w:rPr>
                <w:sz w:val="11"/>
                <w:szCs w:val="11"/>
                <w:color w:val="auto"/>
              </w:rPr>
            </w:pP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Foreign</w:t>
            </w:r>
          </w:p>
        </w:tc>
        <w:tc>
          <w:tcPr>
            <w:tcW w:w="7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4"/>
              </w:rPr>
              <w:t>-1,405,230.43</w:t>
            </w:r>
          </w:p>
        </w:tc>
        <w:tc>
          <w:tcPr>
            <w:tcW w:w="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-39.49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3,558,213.99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2,864,387.29</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2,439,718.66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2,522,214.38</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2,236,492.62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2,281,730.23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2,414,366.26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2,109,816.36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1"/>
              </w:rPr>
              <w:t>2,152,983.56</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spacing w:after="0" w:line="129" w:lineRule="exact"/>
              <w:rPr>
                <w:sz w:val="20"/>
                <w:szCs w:val="20"/>
                <w:color w:val="auto"/>
              </w:rPr>
            </w:pPr>
            <w:r>
              <w:rPr>
                <w:rFonts w:ascii="Arial" w:cs="Arial" w:eastAsia="Arial" w:hAnsi="Arial"/>
                <w:sz w:val="12"/>
                <w:szCs w:val="12"/>
                <w:color w:val="auto"/>
              </w:rPr>
              <w:t>OTHER LIABILITIES</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76,222.05</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72.42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105,245.00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158,894.74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200,207.22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181,578.15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111,728.07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151,369.52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142,523.69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126,298.01</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181,467.05</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4,885.10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29.64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16,479.34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21,809.76</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19,233.30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19,711.63</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38,472.25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20,732.72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19,762.26</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38,873.35</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21,364.44</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Foreign</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71,336.95</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80.37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88,765.65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137,084.97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180,973.92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161,866.52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73,255.82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130,636.80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122,761.43</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87,424.66</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160,102.60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shd w:val="clear" w:color="auto" w:fill="CCEEFF"/>
          </w:tcPr>
          <w:p>
            <w:pPr>
              <w:spacing w:after="0" w:line="115" w:lineRule="exact"/>
              <w:rPr>
                <w:sz w:val="20"/>
                <w:szCs w:val="20"/>
                <w:color w:val="auto"/>
              </w:rPr>
            </w:pPr>
            <w:r>
              <w:rPr>
                <w:rFonts w:ascii="Arial" w:cs="Arial" w:eastAsia="Arial" w:hAnsi="Arial"/>
                <w:sz w:val="12"/>
                <w:szCs w:val="12"/>
                <w:color w:val="auto"/>
              </w:rPr>
              <w:t>STOCKHOLDERS´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EQUITY</w:t>
            </w:r>
          </w:p>
        </w:tc>
        <w:tc>
          <w:tcPr>
            <w:tcW w:w="7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16,135.62</w:t>
            </w:r>
          </w:p>
        </w:tc>
        <w:tc>
          <w:tcPr>
            <w:tcW w:w="8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1,002,982.41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1,013,383.38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1,022,484.91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1,006,348.08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998,558.75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1,005,086.52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1,012,004.83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1,010,603.02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1,019,118.03</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Capital</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1,196.79</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0.35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338,750.73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338,908.03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339,040.47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339,211.74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339,354.40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339,504.43</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339,648.20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339,798.36</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339,947.52</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Capital Reserves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Other Reserves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-1,969.87</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-1.44</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136,427.05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135,355.05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135,376.83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134,801.07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134,590.41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133,232.52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132,679.47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133,656.79</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134,457.18</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shd w:val="clear" w:color="auto" w:fill="CCEEFF"/>
          </w:tcPr>
          <w:p>
            <w:pPr>
              <w:ind w:left="320"/>
              <w:spacing w:after="0" w:line="115" w:lineRule="exact"/>
              <w:rPr>
                <w:sz w:val="20"/>
                <w:szCs w:val="20"/>
                <w:color w:val="auto"/>
              </w:rPr>
            </w:pPr>
            <w:r>
              <w:rPr>
                <w:rFonts w:ascii="Arial" w:cs="Arial" w:eastAsia="Arial" w:hAnsi="Arial"/>
                <w:sz w:val="12"/>
                <w:szCs w:val="12"/>
                <w:color w:val="auto"/>
              </w:rPr>
              <w:t>Dynamic</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320"/>
              <w:spacing w:after="0" w:line="129" w:lineRule="exact"/>
              <w:rPr>
                <w:sz w:val="20"/>
                <w:szCs w:val="20"/>
                <w:color w:val="auto"/>
              </w:rPr>
            </w:pPr>
            <w:r>
              <w:rPr>
                <w:rFonts w:ascii="Arial" w:cs="Arial" w:eastAsia="Arial" w:hAnsi="Arial"/>
                <w:sz w:val="12"/>
                <w:szCs w:val="12"/>
                <w:color w:val="auto"/>
                <w:w w:val="99"/>
              </w:rPr>
              <w:t>Other Reserves</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-1,969.87</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8"/>
              </w:rPr>
              <w:t>-482.25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408.47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-663.52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-641.74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-1,217.50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-1,428.16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-2,786.05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-3,339.11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-2,361.78</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-1,561.40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Retained Earnings</w:t>
            </w:r>
          </w:p>
        </w:tc>
        <w:tc>
          <w:tcPr>
            <w:tcW w:w="8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-35,826.86</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-8.50</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421,363.53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433,191.82</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433,191.82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416,009.24</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400,783.55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400,783.55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385,536.67</w:t>
            </w:r>
          </w:p>
        </w:tc>
        <w:tc>
          <w:tcPr>
            <w:tcW w:w="7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385,536.67</w:t>
            </w:r>
          </w:p>
        </w:tc>
        <w:tc>
          <w:tcPr>
            <w:tcW w:w="6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rPr>
              <w:t>Net Income</w:t>
            </w:r>
          </w:p>
        </w:tc>
        <w:tc>
          <w:tcPr>
            <w:tcW w:w="720" w:type="dxa"/>
            <w:vAlign w:val="bottom"/>
          </w:tcPr>
          <w:p>
            <w:pPr>
              <w:jc w:val="right"/>
              <w:spacing w:after="0" w:line="129" w:lineRule="exact"/>
              <w:rPr>
                <w:sz w:val="20"/>
                <w:szCs w:val="20"/>
                <w:color w:val="auto"/>
              </w:rPr>
            </w:pPr>
            <w:r>
              <w:rPr>
                <w:rFonts w:ascii="Arial" w:cs="Arial" w:eastAsia="Arial" w:hAnsi="Arial"/>
                <w:sz w:val="12"/>
                <w:szCs w:val="12"/>
                <w:color w:val="auto"/>
              </w:rPr>
              <w:t>51,874.89</w:t>
            </w:r>
          </w:p>
        </w:tc>
        <w:tc>
          <w:tcPr>
            <w:tcW w:w="8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438.57</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11,828.29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11,152.20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19,866.00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21,140.65</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28,502.07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36,329.62</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43,467.03</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56,107.89</w:t>
            </w:r>
          </w:p>
        </w:tc>
        <w:tc>
          <w:tcPr>
            <w:tcW w:w="80" w:type="dxa"/>
            <w:vAlign w:val="bottom"/>
          </w:tcPr>
          <w:p>
            <w:pPr>
              <w:spacing w:after="0"/>
              <w:rPr>
                <w:sz w:val="11"/>
                <w:szCs w:val="11"/>
                <w:color w:val="auto"/>
              </w:rPr>
            </w:pPr>
          </w:p>
        </w:tc>
        <w:tc>
          <w:tcPr>
            <w:tcW w:w="660" w:type="dxa"/>
            <w:vAlign w:val="bottom"/>
          </w:tcPr>
          <w:p>
            <w:pPr>
              <w:jc w:val="right"/>
              <w:spacing w:after="0" w:line="129" w:lineRule="exact"/>
              <w:rPr>
                <w:sz w:val="20"/>
                <w:szCs w:val="20"/>
                <w:color w:val="auto"/>
              </w:rPr>
            </w:pPr>
            <w:r>
              <w:rPr>
                <w:rFonts w:ascii="Arial" w:cs="Arial" w:eastAsia="Arial" w:hAnsi="Arial"/>
                <w:sz w:val="12"/>
                <w:szCs w:val="12"/>
                <w:color w:val="auto"/>
              </w:rPr>
              <w:t>63,703.18</w:t>
            </w:r>
          </w:p>
        </w:tc>
        <w:tc>
          <w:tcPr>
            <w:tcW w:w="80" w:type="dxa"/>
            <w:vAlign w:val="bottom"/>
          </w:tcPr>
          <w:p>
            <w:pPr>
              <w:spacing w:after="0"/>
              <w:rPr>
                <w:sz w:val="11"/>
                <w:szCs w:val="11"/>
                <w:color w:val="auto"/>
              </w:rPr>
            </w:pP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Gain or Loss in</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320"/>
              <w:spacing w:after="0" w:line="129" w:lineRule="exact"/>
              <w:rPr>
                <w:sz w:val="20"/>
                <w:szCs w:val="20"/>
                <w:color w:val="auto"/>
              </w:rPr>
            </w:pPr>
            <w:r>
              <w:rPr>
                <w:rFonts w:ascii="Arial" w:cs="Arial" w:eastAsia="Arial" w:hAnsi="Arial"/>
                <w:sz w:val="12"/>
                <w:szCs w:val="12"/>
                <w:color w:val="auto"/>
              </w:rPr>
              <w:t>Securities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320"/>
              <w:spacing w:after="0"/>
              <w:rPr>
                <w:sz w:val="20"/>
                <w:szCs w:val="20"/>
                <w:color w:val="auto"/>
              </w:rPr>
            </w:pPr>
            <w:r>
              <w:rPr>
                <w:rFonts w:ascii="Arial" w:cs="Arial" w:eastAsia="Arial" w:hAnsi="Arial"/>
                <w:sz w:val="12"/>
                <w:szCs w:val="12"/>
                <w:color w:val="auto"/>
                <w:w w:val="93"/>
              </w:rPr>
              <w:t>available for sale</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860.68</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8"/>
              </w:rPr>
              <w:t>-144.09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-597.34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-433.88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-200.36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-24.78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118.16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26.25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216.43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293.16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263.34</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29"/>
        </w:trPr>
        <w:tc>
          <w:tcPr>
            <w:tcW w:w="1180" w:type="dxa"/>
            <w:vAlign w:val="bottom"/>
          </w:tcPr>
          <w:p>
            <w:pPr>
              <w:ind w:left="160"/>
              <w:spacing w:after="0" w:line="129" w:lineRule="exact"/>
              <w:rPr>
                <w:sz w:val="20"/>
                <w:szCs w:val="20"/>
                <w:color w:val="auto"/>
              </w:rPr>
            </w:pPr>
            <w:r>
              <w:rPr>
                <w:rFonts w:ascii="Arial" w:cs="Arial" w:eastAsia="Arial" w:hAnsi="Arial"/>
                <w:sz w:val="12"/>
                <w:szCs w:val="12"/>
                <w:color w:val="auto"/>
                <w:w w:val="99"/>
              </w:rPr>
              <w:t>Subordinated Debt</w:t>
            </w:r>
          </w:p>
        </w:tc>
        <w:tc>
          <w:tcPr>
            <w:tcW w:w="8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480" w:type="dxa"/>
            <w:vAlign w:val="bottom"/>
            <w:gridSpan w:val="2"/>
          </w:tcPr>
          <w:p>
            <w:pPr>
              <w:ind w:left="20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3"/>
          </w:tcPr>
          <w:p>
            <w:pPr>
              <w:ind w:left="340"/>
              <w:spacing w:after="0" w:line="129" w:lineRule="exact"/>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r>
        <w:trPr>
          <w:trHeight w:val="115"/>
        </w:trPr>
        <w:tc>
          <w:tcPr>
            <w:tcW w:w="1180" w:type="dxa"/>
            <w:vAlign w:val="bottom"/>
            <w:shd w:val="clear" w:color="auto" w:fill="CCEEFF"/>
          </w:tcPr>
          <w:p>
            <w:pPr>
              <w:spacing w:after="0" w:line="115" w:lineRule="exact"/>
              <w:rPr>
                <w:sz w:val="20"/>
                <w:szCs w:val="20"/>
                <w:color w:val="auto"/>
              </w:rPr>
            </w:pPr>
            <w:r>
              <w:rPr>
                <w:rFonts w:ascii="Arial" w:cs="Arial" w:eastAsia="Arial" w:hAnsi="Arial"/>
                <w:sz w:val="12"/>
                <w:szCs w:val="12"/>
                <w:color w:val="auto"/>
              </w:rPr>
              <w:t>LIABILITIES AND</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9"/>
        </w:trPr>
        <w:tc>
          <w:tcPr>
            <w:tcW w:w="118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w w:val="98"/>
              </w:rPr>
              <w:t>STOCKHOLDER'S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EQUITY</w:t>
            </w:r>
          </w:p>
        </w:tc>
        <w:tc>
          <w:tcPr>
            <w:tcW w:w="72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4"/>
              </w:rPr>
              <w:t>-1,645,402.37</w:t>
            </w:r>
          </w:p>
        </w:tc>
        <w:tc>
          <w:tcPr>
            <w:tcW w:w="8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7,637,263.38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6,758,028.60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6,389,148.17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6,476,738.15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6,146,066.84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6,287,524.81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6,602,203.16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5,735,264.42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5,991,861.01</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ind w:left="20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ind w:left="340"/>
              <w:spacing w:after="0"/>
              <w:rPr>
                <w:sz w:val="20"/>
                <w:szCs w:val="20"/>
                <w:color w:val="auto"/>
              </w:rPr>
            </w:pPr>
            <w:r>
              <w:rPr>
                <w:rFonts w:ascii="Arial" w:cs="Arial" w:eastAsia="Arial" w:hAnsi="Arial"/>
                <w:sz w:val="12"/>
                <w:szCs w:val="12"/>
                <w:color w:val="auto"/>
                <w:w w:val="93"/>
              </w:rPr>
              <w:t>0.00</w:t>
            </w:r>
          </w:p>
        </w:tc>
        <w:tc>
          <w:tcPr>
            <w:tcW w:w="0" w:type="dxa"/>
            <w:vAlign w:val="bottom"/>
          </w:tcPr>
          <w:p>
            <w:pPr>
              <w:spacing w:after="0"/>
              <w:rPr>
                <w:sz w:val="1"/>
                <w:szCs w:val="1"/>
                <w:color w:val="auto"/>
              </w:rPr>
            </w:pPr>
          </w:p>
        </w:tc>
      </w:tr>
    </w:tbl>
    <w:p>
      <w:pPr>
        <w:spacing w:after="0" w:line="18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4" w:lineRule="exact"/>
        <w:rPr>
          <w:sz w:val="20"/>
          <w:szCs w:val="20"/>
          <w:color w:val="auto"/>
        </w:rPr>
      </w:pPr>
    </w:p>
    <w:p>
      <w:pPr>
        <w:ind w:right="2120"/>
        <w:spacing w:after="0" w:line="283"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405130</wp:posOffset>
            </wp:positionV>
            <wp:extent cx="725233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52335" cy="8255"/>
                    </a:xfrm>
                    <a:prstGeom prst="rect">
                      <a:avLst/>
                    </a:prstGeom>
                    <a:noFill/>
                  </pic:spPr>
                </pic:pic>
              </a:graphicData>
            </a:graphic>
          </wp:anchor>
        </w:drawing>
      </w:r>
    </w:p>
    <w:p>
      <w:pPr>
        <w:sectPr>
          <w:pgSz w:w="11900" w:h="16838" w:orient="portrait"/>
          <w:cols w:equalWidth="0" w:num="1">
            <w:col w:w="11520"/>
          </w:cols>
          <w:pgMar w:left="240" w:top="897" w:right="139" w:bottom="500" w:gutter="0" w:footer="0" w:header="0"/>
        </w:sectPr>
      </w:pPr>
    </w:p>
    <w:bookmarkStart w:id="6" w:name="page7"/>
    <w:bookmarkEnd w:id="6"/>
    <w:p>
      <w:pPr>
        <w:ind w:right="20"/>
        <w:spacing w:after="0" w:line="260"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138430</wp:posOffset>
            </wp:positionV>
            <wp:extent cx="599440" cy="6159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9440" cy="6159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21"/>
          <w:szCs w:val="21"/>
          <w:b w:val="1"/>
          <w:bCs w:val="1"/>
          <w:color w:val="auto"/>
        </w:rPr>
        <w:t>OCTOBER 21 2019</w:t>
      </w:r>
    </w:p>
    <w:p>
      <w:pPr>
        <w:spacing w:after="0" w:line="20"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INCOME STATEMENT</w:t>
      </w:r>
    </w:p>
    <w:p>
      <w:pPr>
        <w:spacing w:after="0" w:line="10"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11"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DECEMBER 2018 - AUGUST 2019</w:t>
      </w:r>
    </w:p>
    <w:p>
      <w:pPr>
        <w:spacing w:after="0" w:line="11"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(In Thousand Balboas) *</w:t>
      </w: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160"/>
        </w:trPr>
        <w:tc>
          <w:tcPr>
            <w:tcW w:w="1160" w:type="dxa"/>
            <w:vAlign w:val="bottom"/>
          </w:tcPr>
          <w:p>
            <w:pPr>
              <w:spacing w:after="0"/>
              <w:rPr>
                <w:sz w:val="13"/>
                <w:szCs w:val="13"/>
                <w:color w:val="auto"/>
              </w:rPr>
            </w:pPr>
          </w:p>
        </w:tc>
        <w:tc>
          <w:tcPr>
            <w:tcW w:w="620" w:type="dxa"/>
            <w:vAlign w:val="bottom"/>
          </w:tcPr>
          <w:p>
            <w:pPr>
              <w:jc w:val="right"/>
              <w:ind w:right="120"/>
              <w:spacing w:after="0"/>
              <w:rPr>
                <w:sz w:val="20"/>
                <w:szCs w:val="20"/>
                <w:color w:val="auto"/>
              </w:rPr>
            </w:pPr>
            <w:r>
              <w:rPr>
                <w:rFonts w:ascii="Arial" w:cs="Arial" w:eastAsia="Arial" w:hAnsi="Arial"/>
                <w:sz w:val="12"/>
                <w:szCs w:val="12"/>
                <w:b w:val="1"/>
                <w:bCs w:val="1"/>
                <w:color w:val="auto"/>
              </w:rPr>
              <w:t>2018</w:t>
            </w:r>
          </w:p>
        </w:tc>
        <w:tc>
          <w:tcPr>
            <w:tcW w:w="160" w:type="dxa"/>
            <w:vAlign w:val="bottom"/>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2"/>
                <w:szCs w:val="12"/>
                <w:b w:val="1"/>
                <w:bCs w:val="1"/>
                <w:color w:val="auto"/>
              </w:rPr>
              <w:t>2019</w:t>
            </w:r>
          </w:p>
        </w:tc>
        <w:tc>
          <w:tcPr>
            <w:tcW w:w="5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620" w:type="dxa"/>
            <w:vAlign w:val="bottom"/>
            <w:gridSpan w:val="2"/>
          </w:tcPr>
          <w:p>
            <w:pPr>
              <w:jc w:val="right"/>
              <w:ind w:right="140"/>
              <w:spacing w:after="0"/>
              <w:rPr>
                <w:sz w:val="20"/>
                <w:szCs w:val="20"/>
                <w:color w:val="auto"/>
              </w:rPr>
            </w:pPr>
            <w:r>
              <w:rPr>
                <w:rFonts w:ascii="Arial" w:cs="Arial" w:eastAsia="Arial" w:hAnsi="Arial"/>
                <w:sz w:val="12"/>
                <w:szCs w:val="12"/>
                <w:b w:val="1"/>
                <w:bCs w:val="1"/>
                <w:color w:val="auto"/>
              </w:rPr>
              <w:t>Year to</w:t>
            </w:r>
          </w:p>
        </w:tc>
      </w:tr>
      <w:tr>
        <w:trPr>
          <w:trHeight w:val="135"/>
        </w:trPr>
        <w:tc>
          <w:tcPr>
            <w:tcW w:w="1160" w:type="dxa"/>
            <w:vAlign w:val="bottom"/>
          </w:tcPr>
          <w:p>
            <w:pPr>
              <w:spacing w:after="0"/>
              <w:rPr>
                <w:sz w:val="11"/>
                <w:szCs w:val="11"/>
                <w:color w:val="auto"/>
              </w:rPr>
            </w:pPr>
          </w:p>
        </w:tc>
        <w:tc>
          <w:tcPr>
            <w:tcW w:w="780" w:type="dxa"/>
            <w:vAlign w:val="bottom"/>
            <w:gridSpan w:val="2"/>
          </w:tcPr>
          <w:p>
            <w:pPr>
              <w:jc w:val="right"/>
              <w:ind w:right="200"/>
              <w:spacing w:after="0" w:line="136" w:lineRule="exact"/>
              <w:rPr>
                <w:sz w:val="20"/>
                <w:szCs w:val="20"/>
                <w:color w:val="auto"/>
              </w:rPr>
            </w:pPr>
            <w:r>
              <w:rPr>
                <w:rFonts w:ascii="Arial" w:cs="Arial" w:eastAsia="Arial" w:hAnsi="Arial"/>
                <w:sz w:val="12"/>
                <w:szCs w:val="12"/>
                <w:b w:val="1"/>
                <w:bCs w:val="1"/>
                <w:color w:val="auto"/>
                <w:w w:val="96"/>
              </w:rPr>
              <w:t>December</w:t>
            </w:r>
          </w:p>
        </w:tc>
        <w:tc>
          <w:tcPr>
            <w:tcW w:w="720" w:type="dxa"/>
            <w:vAlign w:val="bottom"/>
            <w:gridSpan w:val="2"/>
          </w:tcPr>
          <w:p>
            <w:pPr>
              <w:ind w:left="80"/>
              <w:spacing w:after="0" w:line="136" w:lineRule="exact"/>
              <w:rPr>
                <w:sz w:val="20"/>
                <w:szCs w:val="20"/>
                <w:color w:val="auto"/>
              </w:rPr>
            </w:pPr>
            <w:r>
              <w:rPr>
                <w:rFonts w:ascii="Arial" w:cs="Arial" w:eastAsia="Arial" w:hAnsi="Arial"/>
                <w:sz w:val="12"/>
                <w:szCs w:val="12"/>
                <w:b w:val="1"/>
                <w:bCs w:val="1"/>
                <w:color w:val="auto"/>
              </w:rPr>
              <w:t>January</w:t>
            </w:r>
          </w:p>
        </w:tc>
        <w:tc>
          <w:tcPr>
            <w:tcW w:w="740" w:type="dxa"/>
            <w:vAlign w:val="bottom"/>
            <w:gridSpan w:val="2"/>
          </w:tcPr>
          <w:p>
            <w:pPr>
              <w:ind w:left="40"/>
              <w:spacing w:after="0" w:line="136" w:lineRule="exact"/>
              <w:rPr>
                <w:sz w:val="20"/>
                <w:szCs w:val="20"/>
                <w:color w:val="auto"/>
              </w:rPr>
            </w:pPr>
            <w:r>
              <w:rPr>
                <w:rFonts w:ascii="Arial" w:cs="Arial" w:eastAsia="Arial" w:hAnsi="Arial"/>
                <w:sz w:val="12"/>
                <w:szCs w:val="12"/>
                <w:b w:val="1"/>
                <w:bCs w:val="1"/>
                <w:color w:val="auto"/>
              </w:rPr>
              <w:t>February</w:t>
            </w:r>
          </w:p>
        </w:tc>
        <w:tc>
          <w:tcPr>
            <w:tcW w:w="760" w:type="dxa"/>
            <w:vAlign w:val="bottom"/>
            <w:gridSpan w:val="2"/>
          </w:tcPr>
          <w:p>
            <w:pPr>
              <w:ind w:left="120"/>
              <w:spacing w:after="0" w:line="136" w:lineRule="exact"/>
              <w:rPr>
                <w:sz w:val="20"/>
                <w:szCs w:val="20"/>
                <w:color w:val="auto"/>
              </w:rPr>
            </w:pPr>
            <w:r>
              <w:rPr>
                <w:rFonts w:ascii="Arial" w:cs="Arial" w:eastAsia="Arial" w:hAnsi="Arial"/>
                <w:sz w:val="12"/>
                <w:szCs w:val="12"/>
                <w:b w:val="1"/>
                <w:bCs w:val="1"/>
                <w:color w:val="auto"/>
              </w:rPr>
              <w:t>March</w:t>
            </w:r>
          </w:p>
        </w:tc>
        <w:tc>
          <w:tcPr>
            <w:tcW w:w="760" w:type="dxa"/>
            <w:vAlign w:val="bottom"/>
            <w:gridSpan w:val="2"/>
          </w:tcPr>
          <w:p>
            <w:pPr>
              <w:ind w:left="140"/>
              <w:spacing w:after="0" w:line="136" w:lineRule="exact"/>
              <w:rPr>
                <w:sz w:val="20"/>
                <w:szCs w:val="20"/>
                <w:color w:val="auto"/>
              </w:rPr>
            </w:pPr>
            <w:r>
              <w:rPr>
                <w:rFonts w:ascii="Arial" w:cs="Arial" w:eastAsia="Arial" w:hAnsi="Arial"/>
                <w:sz w:val="12"/>
                <w:szCs w:val="12"/>
                <w:b w:val="1"/>
                <w:bCs w:val="1"/>
                <w:color w:val="auto"/>
              </w:rPr>
              <w:t>April</w:t>
            </w:r>
          </w:p>
        </w:tc>
        <w:tc>
          <w:tcPr>
            <w:tcW w:w="760" w:type="dxa"/>
            <w:vAlign w:val="bottom"/>
            <w:gridSpan w:val="2"/>
          </w:tcPr>
          <w:p>
            <w:pPr>
              <w:jc w:val="right"/>
              <w:ind w:right="360"/>
              <w:spacing w:after="0" w:line="136" w:lineRule="exact"/>
              <w:rPr>
                <w:sz w:val="20"/>
                <w:szCs w:val="20"/>
                <w:color w:val="auto"/>
              </w:rPr>
            </w:pPr>
            <w:r>
              <w:rPr>
                <w:rFonts w:ascii="Arial" w:cs="Arial" w:eastAsia="Arial" w:hAnsi="Arial"/>
                <w:sz w:val="12"/>
                <w:szCs w:val="12"/>
                <w:b w:val="1"/>
                <w:bCs w:val="1"/>
                <w:color w:val="auto"/>
              </w:rPr>
              <w:t>May</w:t>
            </w:r>
          </w:p>
        </w:tc>
        <w:tc>
          <w:tcPr>
            <w:tcW w:w="820" w:type="dxa"/>
            <w:vAlign w:val="bottom"/>
            <w:gridSpan w:val="3"/>
          </w:tcPr>
          <w:p>
            <w:pPr>
              <w:jc w:val="right"/>
              <w:ind w:right="400"/>
              <w:spacing w:after="0" w:line="136" w:lineRule="exact"/>
              <w:rPr>
                <w:sz w:val="20"/>
                <w:szCs w:val="20"/>
                <w:color w:val="auto"/>
              </w:rPr>
            </w:pPr>
            <w:r>
              <w:rPr>
                <w:rFonts w:ascii="Arial" w:cs="Arial" w:eastAsia="Arial" w:hAnsi="Arial"/>
                <w:sz w:val="12"/>
                <w:szCs w:val="12"/>
                <w:b w:val="1"/>
                <w:bCs w:val="1"/>
                <w:color w:val="auto"/>
              </w:rPr>
              <w:t>June</w:t>
            </w:r>
          </w:p>
        </w:tc>
        <w:tc>
          <w:tcPr>
            <w:tcW w:w="700" w:type="dxa"/>
            <w:vAlign w:val="bottom"/>
            <w:gridSpan w:val="2"/>
          </w:tcPr>
          <w:p>
            <w:pPr>
              <w:jc w:val="right"/>
              <w:ind w:right="360"/>
              <w:spacing w:after="0" w:line="136" w:lineRule="exact"/>
              <w:rPr>
                <w:sz w:val="20"/>
                <w:szCs w:val="20"/>
                <w:color w:val="auto"/>
              </w:rPr>
            </w:pPr>
            <w:r>
              <w:rPr>
                <w:rFonts w:ascii="Arial" w:cs="Arial" w:eastAsia="Arial" w:hAnsi="Arial"/>
                <w:sz w:val="12"/>
                <w:szCs w:val="12"/>
                <w:b w:val="1"/>
                <w:bCs w:val="1"/>
                <w:color w:val="auto"/>
              </w:rPr>
              <w:t>July</w:t>
            </w:r>
          </w:p>
        </w:tc>
        <w:tc>
          <w:tcPr>
            <w:tcW w:w="680" w:type="dxa"/>
            <w:vAlign w:val="bottom"/>
            <w:gridSpan w:val="2"/>
          </w:tcPr>
          <w:p>
            <w:pPr>
              <w:ind w:left="120"/>
              <w:spacing w:after="0" w:line="136" w:lineRule="exact"/>
              <w:rPr>
                <w:sz w:val="20"/>
                <w:szCs w:val="20"/>
                <w:color w:val="auto"/>
              </w:rPr>
            </w:pPr>
            <w:r>
              <w:rPr>
                <w:rFonts w:ascii="Arial" w:cs="Arial" w:eastAsia="Arial" w:hAnsi="Arial"/>
                <w:sz w:val="12"/>
                <w:szCs w:val="12"/>
                <w:b w:val="1"/>
                <w:bCs w:val="1"/>
                <w:color w:val="auto"/>
              </w:rPr>
              <w:t>August</w:t>
            </w:r>
          </w:p>
        </w:tc>
        <w:tc>
          <w:tcPr>
            <w:tcW w:w="820" w:type="dxa"/>
            <w:vAlign w:val="bottom"/>
            <w:gridSpan w:val="3"/>
          </w:tcPr>
          <w:p>
            <w:pPr>
              <w:ind w:left="100"/>
              <w:spacing w:after="0" w:line="136" w:lineRule="exact"/>
              <w:rPr>
                <w:sz w:val="20"/>
                <w:szCs w:val="20"/>
                <w:color w:val="auto"/>
              </w:rPr>
            </w:pPr>
            <w:r>
              <w:rPr>
                <w:rFonts w:ascii="Arial" w:cs="Arial" w:eastAsia="Arial" w:hAnsi="Arial"/>
                <w:sz w:val="12"/>
                <w:szCs w:val="12"/>
                <w:b w:val="1"/>
                <w:bCs w:val="1"/>
                <w:color w:val="auto"/>
              </w:rPr>
              <w:t>September</w:t>
            </w:r>
          </w:p>
        </w:tc>
        <w:tc>
          <w:tcPr>
            <w:tcW w:w="720" w:type="dxa"/>
            <w:vAlign w:val="bottom"/>
            <w:gridSpan w:val="2"/>
          </w:tcPr>
          <w:p>
            <w:pPr>
              <w:ind w:left="60"/>
              <w:spacing w:after="0" w:line="136" w:lineRule="exact"/>
              <w:rPr>
                <w:sz w:val="20"/>
                <w:szCs w:val="20"/>
                <w:color w:val="auto"/>
              </w:rPr>
            </w:pPr>
            <w:r>
              <w:rPr>
                <w:rFonts w:ascii="Arial" w:cs="Arial" w:eastAsia="Arial" w:hAnsi="Arial"/>
                <w:sz w:val="12"/>
                <w:szCs w:val="12"/>
                <w:b w:val="1"/>
                <w:bCs w:val="1"/>
                <w:color w:val="auto"/>
              </w:rPr>
              <w:t>October</w:t>
            </w:r>
          </w:p>
        </w:tc>
        <w:tc>
          <w:tcPr>
            <w:tcW w:w="740" w:type="dxa"/>
            <w:vAlign w:val="bottom"/>
            <w:gridSpan w:val="2"/>
          </w:tcPr>
          <w:p>
            <w:pPr>
              <w:spacing w:after="0" w:line="136" w:lineRule="exact"/>
              <w:rPr>
                <w:sz w:val="20"/>
                <w:szCs w:val="20"/>
                <w:color w:val="auto"/>
              </w:rPr>
            </w:pPr>
            <w:r>
              <w:rPr>
                <w:rFonts w:ascii="Arial" w:cs="Arial" w:eastAsia="Arial" w:hAnsi="Arial"/>
                <w:sz w:val="12"/>
                <w:szCs w:val="12"/>
                <w:b w:val="1"/>
                <w:bCs w:val="1"/>
                <w:color w:val="auto"/>
              </w:rPr>
              <w:t>November</w:t>
            </w:r>
          </w:p>
        </w:tc>
        <w:tc>
          <w:tcPr>
            <w:tcW w:w="560" w:type="dxa"/>
            <w:vAlign w:val="bottom"/>
          </w:tcPr>
          <w:p>
            <w:pPr>
              <w:jc w:val="right"/>
              <w:spacing w:after="0" w:line="136" w:lineRule="exact"/>
              <w:rPr>
                <w:sz w:val="20"/>
                <w:szCs w:val="20"/>
                <w:color w:val="auto"/>
              </w:rPr>
            </w:pPr>
            <w:r>
              <w:rPr>
                <w:rFonts w:ascii="Arial" w:cs="Arial" w:eastAsia="Arial" w:hAnsi="Arial"/>
                <w:sz w:val="12"/>
                <w:szCs w:val="12"/>
                <w:b w:val="1"/>
                <w:bCs w:val="1"/>
                <w:color w:val="auto"/>
                <w:w w:val="89"/>
              </w:rPr>
              <w:t>December</w:t>
            </w:r>
          </w:p>
        </w:tc>
        <w:tc>
          <w:tcPr>
            <w:tcW w:w="80" w:type="dxa"/>
            <w:vAlign w:val="bottom"/>
          </w:tcPr>
          <w:p>
            <w:pPr>
              <w:spacing w:after="0"/>
              <w:rPr>
                <w:sz w:val="11"/>
                <w:szCs w:val="11"/>
                <w:color w:val="auto"/>
              </w:rPr>
            </w:pPr>
          </w:p>
        </w:tc>
        <w:tc>
          <w:tcPr>
            <w:tcW w:w="620" w:type="dxa"/>
            <w:vAlign w:val="bottom"/>
            <w:gridSpan w:val="2"/>
          </w:tcPr>
          <w:p>
            <w:pPr>
              <w:jc w:val="right"/>
              <w:ind w:right="220"/>
              <w:spacing w:after="0" w:line="136" w:lineRule="exact"/>
              <w:rPr>
                <w:sz w:val="20"/>
                <w:szCs w:val="20"/>
                <w:color w:val="auto"/>
              </w:rPr>
            </w:pPr>
            <w:r>
              <w:rPr>
                <w:rFonts w:ascii="Arial" w:cs="Arial" w:eastAsia="Arial" w:hAnsi="Arial"/>
                <w:sz w:val="12"/>
                <w:szCs w:val="12"/>
                <w:b w:val="1"/>
                <w:bCs w:val="1"/>
                <w:color w:val="auto"/>
              </w:rPr>
              <w:t>date</w:t>
            </w:r>
          </w:p>
        </w:tc>
      </w:tr>
      <w:tr>
        <w:trPr>
          <w:trHeight w:val="122"/>
        </w:trPr>
        <w:tc>
          <w:tcPr>
            <w:tcW w:w="1160" w:type="dxa"/>
            <w:vAlign w:val="bottom"/>
            <w:tcBorders>
              <w:top w:val="single" w:sz="8" w:color="CCEEFF"/>
            </w:tcBorders>
            <w:shd w:val="clear" w:color="auto" w:fill="CCEEFF"/>
          </w:tcPr>
          <w:p>
            <w:pPr>
              <w:spacing w:after="0" w:line="122" w:lineRule="exact"/>
              <w:rPr>
                <w:sz w:val="20"/>
                <w:szCs w:val="20"/>
                <w:color w:val="auto"/>
              </w:rPr>
            </w:pPr>
            <w:r>
              <w:rPr>
                <w:rFonts w:ascii="Arial" w:cs="Arial" w:eastAsia="Arial" w:hAnsi="Arial"/>
                <w:sz w:val="12"/>
                <w:szCs w:val="12"/>
                <w:color w:val="auto"/>
              </w:rPr>
              <w:t>Interest Income</w:t>
            </w:r>
          </w:p>
        </w:tc>
        <w:tc>
          <w:tcPr>
            <w:tcW w:w="62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9"/>
              </w:rPr>
              <w:t>258,462.30</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25,939.74</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23,236.11</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24,375.81</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23,675.52</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23,559.30</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23,291.95</w:t>
            </w:r>
          </w:p>
        </w:tc>
        <w:tc>
          <w:tcPr>
            <w:tcW w:w="18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3"/>
              </w:rPr>
              <w:t>23,476.10</w:t>
            </w:r>
          </w:p>
        </w:tc>
        <w:tc>
          <w:tcPr>
            <w:tcW w:w="1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ind w:left="100"/>
              <w:spacing w:after="0" w:line="122" w:lineRule="exact"/>
              <w:rPr>
                <w:sz w:val="20"/>
                <w:szCs w:val="20"/>
                <w:color w:val="auto"/>
              </w:rPr>
            </w:pPr>
            <w:r>
              <w:rPr>
                <w:rFonts w:ascii="Arial" w:cs="Arial" w:eastAsia="Arial" w:hAnsi="Arial"/>
                <w:sz w:val="12"/>
                <w:szCs w:val="12"/>
                <w:color w:val="auto"/>
                <w:w w:val="86"/>
              </w:rPr>
              <w:t>21,536.14</w:t>
            </w:r>
          </w:p>
        </w:tc>
        <w:tc>
          <w:tcPr>
            <w:tcW w:w="10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40"/>
              <w:spacing w:after="0" w:line="122" w:lineRule="exact"/>
              <w:rPr>
                <w:sz w:val="20"/>
                <w:szCs w:val="20"/>
                <w:color w:val="auto"/>
              </w:rPr>
            </w:pPr>
            <w:r>
              <w:rPr>
                <w:rFonts w:ascii="Arial" w:cs="Arial" w:eastAsia="Arial" w:hAnsi="Arial"/>
                <w:sz w:val="12"/>
                <w:szCs w:val="12"/>
                <w:color w:val="auto"/>
                <w:w w:val="76"/>
              </w:rPr>
              <w:t>0.00</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2" w:lineRule="exact"/>
              <w:rPr>
                <w:sz w:val="20"/>
                <w:szCs w:val="20"/>
                <w:color w:val="auto"/>
              </w:rPr>
            </w:pPr>
            <w:r>
              <w:rPr>
                <w:rFonts w:ascii="Arial" w:cs="Arial" w:eastAsia="Arial" w:hAnsi="Arial"/>
                <w:sz w:val="12"/>
                <w:szCs w:val="12"/>
                <w:color w:val="auto"/>
                <w:w w:val="93"/>
              </w:rPr>
              <w:t>189,090.68</w:t>
            </w:r>
          </w:p>
        </w:tc>
        <w:tc>
          <w:tcPr>
            <w:tcW w:w="40" w:type="dxa"/>
            <w:vAlign w:val="bottom"/>
            <w:tcBorders>
              <w:top w:val="single" w:sz="8" w:color="CCEEFF"/>
            </w:tcBorders>
            <w:shd w:val="clear" w:color="auto" w:fill="CCEEFF"/>
          </w:tcPr>
          <w:p>
            <w:pPr>
              <w:spacing w:after="0"/>
              <w:rPr>
                <w:sz w:val="10"/>
                <w:szCs w:val="10"/>
                <w:color w:val="auto"/>
              </w:rPr>
            </w:pP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Loans</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w w:val="99"/>
              </w:rPr>
              <w:t>239,976.16</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23,196.25</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21,279.94</w:t>
            </w:r>
          </w:p>
        </w:tc>
        <w:tc>
          <w:tcPr>
            <w:tcW w:w="16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22,778.87</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22,001.90</w:t>
            </w:r>
          </w:p>
        </w:tc>
        <w:tc>
          <w:tcPr>
            <w:tcW w:w="18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22,084.29</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21,473.86</w:t>
            </w:r>
          </w:p>
        </w:tc>
        <w:tc>
          <w:tcPr>
            <w:tcW w:w="60" w:type="dxa"/>
            <w:vAlign w:val="bottom"/>
          </w:tcPr>
          <w:p>
            <w:pPr>
              <w:spacing w:after="0"/>
              <w:rPr>
                <w:sz w:val="11"/>
                <w:szCs w:val="11"/>
                <w:color w:val="auto"/>
              </w:rPr>
            </w:pPr>
          </w:p>
        </w:tc>
        <w:tc>
          <w:tcPr>
            <w:tcW w:w="520" w:type="dxa"/>
            <w:vAlign w:val="bottom"/>
          </w:tcPr>
          <w:p>
            <w:pPr>
              <w:jc w:val="right"/>
              <w:spacing w:after="0" w:line="129" w:lineRule="exact"/>
              <w:rPr>
                <w:sz w:val="20"/>
                <w:szCs w:val="20"/>
                <w:color w:val="auto"/>
              </w:rPr>
            </w:pPr>
            <w:r>
              <w:rPr>
                <w:rFonts w:ascii="Arial" w:cs="Arial" w:eastAsia="Arial" w:hAnsi="Arial"/>
                <w:sz w:val="12"/>
                <w:szCs w:val="12"/>
                <w:color w:val="auto"/>
                <w:w w:val="93"/>
              </w:rPr>
              <w:t>21,735.86</w:t>
            </w:r>
          </w:p>
        </w:tc>
        <w:tc>
          <w:tcPr>
            <w:tcW w:w="180" w:type="dxa"/>
            <w:vAlign w:val="bottom"/>
          </w:tcPr>
          <w:p>
            <w:pPr>
              <w:spacing w:after="0"/>
              <w:rPr>
                <w:sz w:val="11"/>
                <w:szCs w:val="11"/>
                <w:color w:val="auto"/>
              </w:rPr>
            </w:pP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20,161.60</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w w:val="93"/>
              </w:rPr>
              <w:t>174,712.58</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Deposits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15,587.48</w:t>
            </w:r>
          </w:p>
        </w:tc>
        <w:tc>
          <w:tcPr>
            <w:tcW w:w="1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2,394.24</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1,663.66</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1,296.36</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1,414.87</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1,204.44</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1,559.32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1,465.09</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1,118.83</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12,116.80</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Investments</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2,898.66</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349.25</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292.52</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300.58</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258.75</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270.57</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258.78</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275.14</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255.70</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2,261.29</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Financial Leases</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Other Income</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r>
      <w:tr>
        <w:trPr>
          <w:trHeight w:val="129"/>
        </w:trPr>
        <w:tc>
          <w:tcPr>
            <w:tcW w:w="116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Interest Expense</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w w:val="99"/>
              </w:rPr>
              <w:t>148,808.58</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16,431.29</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14,076.44</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15,030.69</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14,359.16</w:t>
            </w:r>
          </w:p>
        </w:tc>
        <w:tc>
          <w:tcPr>
            <w:tcW w:w="1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14,316.98</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13,935.28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w w:val="93"/>
              </w:rPr>
              <w:t>14,011.59</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12,801.08</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w w:val="93"/>
              </w:rPr>
              <w:t>114,962.51</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Interest</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w w:val="99"/>
              </w:rPr>
              <w:t>148,746.49</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16,426.98</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14,075.41</w:t>
            </w:r>
          </w:p>
        </w:tc>
        <w:tc>
          <w:tcPr>
            <w:tcW w:w="16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15,029.66</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14,349.14</w:t>
            </w:r>
          </w:p>
        </w:tc>
        <w:tc>
          <w:tcPr>
            <w:tcW w:w="18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14,312.90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13,934.28</w:t>
            </w:r>
          </w:p>
        </w:tc>
        <w:tc>
          <w:tcPr>
            <w:tcW w:w="60" w:type="dxa"/>
            <w:vAlign w:val="bottom"/>
          </w:tcPr>
          <w:p>
            <w:pPr>
              <w:spacing w:after="0"/>
              <w:rPr>
                <w:sz w:val="11"/>
                <w:szCs w:val="11"/>
                <w:color w:val="auto"/>
              </w:rPr>
            </w:pPr>
          </w:p>
        </w:tc>
        <w:tc>
          <w:tcPr>
            <w:tcW w:w="520" w:type="dxa"/>
            <w:vAlign w:val="bottom"/>
          </w:tcPr>
          <w:p>
            <w:pPr>
              <w:jc w:val="right"/>
              <w:spacing w:after="0" w:line="129" w:lineRule="exact"/>
              <w:rPr>
                <w:sz w:val="20"/>
                <w:szCs w:val="20"/>
                <w:color w:val="auto"/>
              </w:rPr>
            </w:pPr>
            <w:r>
              <w:rPr>
                <w:rFonts w:ascii="Arial" w:cs="Arial" w:eastAsia="Arial" w:hAnsi="Arial"/>
                <w:sz w:val="12"/>
                <w:szCs w:val="12"/>
                <w:color w:val="auto"/>
                <w:w w:val="93"/>
              </w:rPr>
              <w:t>13,980.74</w:t>
            </w:r>
          </w:p>
        </w:tc>
        <w:tc>
          <w:tcPr>
            <w:tcW w:w="180" w:type="dxa"/>
            <w:vAlign w:val="bottom"/>
          </w:tcPr>
          <w:p>
            <w:pPr>
              <w:spacing w:after="0"/>
              <w:rPr>
                <w:sz w:val="11"/>
                <w:szCs w:val="11"/>
                <w:color w:val="auto"/>
              </w:rPr>
            </w:pP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12,756.66</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w w:val="93"/>
              </w:rPr>
              <w:t>114,865.78</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Commissions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62.09</w:t>
            </w:r>
          </w:p>
        </w:tc>
        <w:tc>
          <w:tcPr>
            <w:tcW w:w="1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4.32</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1.03</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1.03</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10.02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4.07</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30.85</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44.42</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96.74</w:t>
            </w:r>
          </w:p>
        </w:tc>
      </w:tr>
      <w:tr>
        <w:trPr>
          <w:trHeight w:val="129"/>
        </w:trPr>
        <w:tc>
          <w:tcPr>
            <w:tcW w:w="1160" w:type="dxa"/>
            <w:vAlign w:val="bottom"/>
          </w:tcPr>
          <w:p>
            <w:pPr>
              <w:spacing w:after="0" w:line="129" w:lineRule="exact"/>
              <w:rPr>
                <w:sz w:val="20"/>
                <w:szCs w:val="20"/>
                <w:color w:val="auto"/>
              </w:rPr>
            </w:pPr>
            <w:r>
              <w:rPr>
                <w:rFonts w:ascii="Arial" w:cs="Arial" w:eastAsia="Arial" w:hAnsi="Arial"/>
                <w:sz w:val="12"/>
                <w:szCs w:val="12"/>
                <w:color w:val="auto"/>
              </w:rPr>
              <w:t>Net Interest Income</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w w:val="99"/>
              </w:rPr>
              <w:t>109,653.72</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9,508.44</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9,159.67</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9,345.12</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9,316.36</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9,242.33</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9,356.67</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9,464.51</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8,735.06</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74,128.16</w:t>
            </w:r>
          </w:p>
        </w:tc>
      </w:tr>
      <w:tr>
        <w:trPr>
          <w:trHeight w:val="129"/>
        </w:trPr>
        <w:tc>
          <w:tcPr>
            <w:tcW w:w="116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Other Income</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w w:val="99"/>
              </w:rPr>
              <w:t>132,450.62</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8,360.94</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6,224.15</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7,145.41</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4,470.28</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8,437.03</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9,008.98</w:t>
            </w:r>
          </w:p>
        </w:tc>
        <w:tc>
          <w:tcPr>
            <w:tcW w:w="6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3"/>
              </w:rPr>
              <w:t>20,903.74</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7,902.24</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72,452.78</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Commissions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17,238.47</w:t>
            </w:r>
          </w:p>
        </w:tc>
        <w:tc>
          <w:tcPr>
            <w:tcW w:w="16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793.89</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794.40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766.39</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988.58</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892.14</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3,259.39</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959.80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1,052.34</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9,506.94</w:t>
            </w:r>
          </w:p>
        </w:tc>
      </w:tr>
      <w:tr>
        <w:trPr>
          <w:trHeight w:val="115"/>
        </w:trPr>
        <w:tc>
          <w:tcPr>
            <w:tcW w:w="116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Foreign currency</w:t>
            </w: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1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operations</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ind w:left="44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Dividends</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Other Income</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9"/>
              </w:rPr>
              <w:t>115,212.15</w:t>
            </w:r>
          </w:p>
        </w:tc>
        <w:tc>
          <w:tcPr>
            <w:tcW w:w="1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7,567.05</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5,429.75</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6,379.02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3,481.70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7,544.89</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5,749.58</w:t>
            </w:r>
          </w:p>
        </w:tc>
        <w:tc>
          <w:tcPr>
            <w:tcW w:w="6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3"/>
              </w:rPr>
              <w:t>19,943.94</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6,849.90</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62,945.84</w:t>
            </w:r>
          </w:p>
        </w:tc>
      </w:tr>
      <w:tr>
        <w:trPr>
          <w:trHeight w:val="129"/>
        </w:trPr>
        <w:tc>
          <w:tcPr>
            <w:tcW w:w="1160" w:type="dxa"/>
            <w:vAlign w:val="bottom"/>
          </w:tcPr>
          <w:p>
            <w:pPr>
              <w:spacing w:after="0" w:line="129" w:lineRule="exact"/>
              <w:rPr>
                <w:sz w:val="20"/>
                <w:szCs w:val="20"/>
                <w:color w:val="auto"/>
              </w:rPr>
            </w:pPr>
            <w:r>
              <w:rPr>
                <w:rFonts w:ascii="Arial" w:cs="Arial" w:eastAsia="Arial" w:hAnsi="Arial"/>
                <w:sz w:val="12"/>
                <w:szCs w:val="12"/>
                <w:color w:val="auto"/>
              </w:rPr>
              <w:t>Operating Income</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w w:val="99"/>
              </w:rPr>
              <w:t>242,104.34</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17,869.39</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15,383.82</w:t>
            </w:r>
          </w:p>
        </w:tc>
        <w:tc>
          <w:tcPr>
            <w:tcW w:w="16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16,490.53</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13,786.64</w:t>
            </w:r>
          </w:p>
        </w:tc>
        <w:tc>
          <w:tcPr>
            <w:tcW w:w="180" w:type="dxa"/>
            <w:vAlign w:val="bottom"/>
          </w:tcPr>
          <w:p>
            <w:pPr>
              <w:spacing w:after="0"/>
              <w:rPr>
                <w:sz w:val="11"/>
                <w:szCs w:val="11"/>
                <w:color w:val="auto"/>
              </w:rPr>
            </w:pP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17,679.36</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18,365.65</w:t>
            </w:r>
          </w:p>
        </w:tc>
        <w:tc>
          <w:tcPr>
            <w:tcW w:w="60" w:type="dxa"/>
            <w:vAlign w:val="bottom"/>
          </w:tcPr>
          <w:p>
            <w:pPr>
              <w:spacing w:after="0"/>
              <w:rPr>
                <w:sz w:val="11"/>
                <w:szCs w:val="11"/>
                <w:color w:val="auto"/>
              </w:rPr>
            </w:pPr>
          </w:p>
        </w:tc>
        <w:tc>
          <w:tcPr>
            <w:tcW w:w="520" w:type="dxa"/>
            <w:vAlign w:val="bottom"/>
          </w:tcPr>
          <w:p>
            <w:pPr>
              <w:jc w:val="right"/>
              <w:spacing w:after="0" w:line="129" w:lineRule="exact"/>
              <w:rPr>
                <w:sz w:val="20"/>
                <w:szCs w:val="20"/>
                <w:color w:val="auto"/>
              </w:rPr>
            </w:pPr>
            <w:r>
              <w:rPr>
                <w:rFonts w:ascii="Arial" w:cs="Arial" w:eastAsia="Arial" w:hAnsi="Arial"/>
                <w:sz w:val="12"/>
                <w:szCs w:val="12"/>
                <w:color w:val="auto"/>
                <w:w w:val="93"/>
              </w:rPr>
              <w:t>30,368.25</w:t>
            </w:r>
          </w:p>
        </w:tc>
        <w:tc>
          <w:tcPr>
            <w:tcW w:w="180" w:type="dxa"/>
            <w:vAlign w:val="bottom"/>
          </w:tcPr>
          <w:p>
            <w:pPr>
              <w:spacing w:after="0"/>
              <w:rPr>
                <w:sz w:val="11"/>
                <w:szCs w:val="11"/>
                <w:color w:val="auto"/>
              </w:rPr>
            </w:pP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16,637.30</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w w:val="93"/>
              </w:rPr>
              <w:t>146,580.94</w:t>
            </w:r>
          </w:p>
        </w:tc>
      </w:tr>
      <w:tr>
        <w:trPr>
          <w:trHeight w:val="129"/>
        </w:trPr>
        <w:tc>
          <w:tcPr>
            <w:tcW w:w="116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Operating Expenses</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w w:val="99"/>
              </w:rPr>
              <w:t>172,761.08</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9,506.52</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8,031.78</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10,123.06</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6,623.87</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10,770.02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9,300.29</w:t>
            </w:r>
          </w:p>
        </w:tc>
        <w:tc>
          <w:tcPr>
            <w:tcW w:w="6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3"/>
              </w:rPr>
              <w:t>23,142.38</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9,973.13</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87,471.05</w:t>
            </w:r>
          </w:p>
        </w:tc>
      </w:tr>
      <w:tr>
        <w:trPr>
          <w:trHeight w:val="115"/>
        </w:trPr>
        <w:tc>
          <w:tcPr>
            <w:tcW w:w="1160" w:type="dxa"/>
            <w:vAlign w:val="bottom"/>
          </w:tcPr>
          <w:p>
            <w:pPr>
              <w:ind w:left="160"/>
              <w:spacing w:after="0" w:line="115" w:lineRule="exact"/>
              <w:rPr>
                <w:sz w:val="20"/>
                <w:szCs w:val="20"/>
                <w:color w:val="auto"/>
              </w:rPr>
            </w:pPr>
            <w:r>
              <w:rPr>
                <w:rFonts w:ascii="Arial" w:cs="Arial" w:eastAsia="Arial" w:hAnsi="Arial"/>
                <w:sz w:val="12"/>
                <w:szCs w:val="12"/>
                <w:color w:val="auto"/>
              </w:rPr>
              <w:t>Administrative</w:t>
            </w: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160" w:type="dxa"/>
            <w:vAlign w:val="bottom"/>
          </w:tcPr>
          <w:p>
            <w:pPr>
              <w:ind w:left="320"/>
              <w:spacing w:after="0"/>
              <w:rPr>
                <w:sz w:val="20"/>
                <w:szCs w:val="20"/>
                <w:color w:val="auto"/>
              </w:rPr>
            </w:pPr>
            <w:r>
              <w:rPr>
                <w:rFonts w:ascii="Arial" w:cs="Arial" w:eastAsia="Arial" w:hAnsi="Arial"/>
                <w:sz w:val="12"/>
                <w:szCs w:val="12"/>
                <w:color w:val="auto"/>
              </w:rPr>
              <w:t>expenses</w:t>
            </w:r>
          </w:p>
        </w:tc>
        <w:tc>
          <w:tcPr>
            <w:tcW w:w="620" w:type="dxa"/>
            <w:vAlign w:val="bottom"/>
          </w:tcPr>
          <w:p>
            <w:pPr>
              <w:jc w:val="right"/>
              <w:spacing w:after="0"/>
              <w:rPr>
                <w:sz w:val="20"/>
                <w:szCs w:val="20"/>
                <w:color w:val="auto"/>
              </w:rPr>
            </w:pPr>
            <w:r>
              <w:rPr>
                <w:rFonts w:ascii="Arial" w:cs="Arial" w:eastAsia="Arial" w:hAnsi="Arial"/>
                <w:sz w:val="12"/>
                <w:szCs w:val="12"/>
                <w:color w:val="auto"/>
              </w:rPr>
              <w:t>31,083.78</w:t>
            </w:r>
          </w:p>
        </w:tc>
        <w:tc>
          <w:tcPr>
            <w:tcW w:w="16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1,534.21</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1,678.97</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3,858.74</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2,259.77</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2,221.91</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2,662.85</w:t>
            </w:r>
          </w:p>
        </w:tc>
        <w:tc>
          <w:tcPr>
            <w:tcW w:w="60" w:type="dxa"/>
            <w:vAlign w:val="bottom"/>
          </w:tcPr>
          <w:p>
            <w:pPr>
              <w:spacing w:after="0"/>
              <w:rPr>
                <w:sz w:val="12"/>
                <w:szCs w:val="12"/>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2"/>
                <w:szCs w:val="12"/>
                <w:color w:val="auto"/>
              </w:rPr>
              <w:t>2,164.94</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2,356.40</w:t>
            </w:r>
          </w:p>
        </w:tc>
        <w:tc>
          <w:tcPr>
            <w:tcW w:w="820" w:type="dxa"/>
            <w:vAlign w:val="bottom"/>
            <w:gridSpan w:val="3"/>
          </w:tcPr>
          <w:p>
            <w:pPr>
              <w:ind w:left="4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18,737.80</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General expenses</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6,724.43</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334.44</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404.47</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346.99</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724.92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610.47</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323.47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420.82</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603.00</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3,768.59</w:t>
            </w: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Depreciation</w:t>
            </w:r>
          </w:p>
        </w:tc>
        <w:tc>
          <w:tcPr>
            <w:tcW w:w="78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2,237.87</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147.29</w:t>
            </w:r>
          </w:p>
        </w:tc>
        <w:tc>
          <w:tcPr>
            <w:tcW w:w="740" w:type="dxa"/>
            <w:vAlign w:val="bottom"/>
            <w:gridSpan w:val="2"/>
          </w:tcPr>
          <w:p>
            <w:pPr>
              <w:jc w:val="right"/>
              <w:ind w:right="160"/>
              <w:spacing w:after="0" w:line="129" w:lineRule="exact"/>
              <w:rPr>
                <w:sz w:val="20"/>
                <w:szCs w:val="20"/>
                <w:color w:val="auto"/>
              </w:rPr>
            </w:pPr>
            <w:r>
              <w:rPr>
                <w:rFonts w:ascii="Arial" w:cs="Arial" w:eastAsia="Arial" w:hAnsi="Arial"/>
                <w:sz w:val="12"/>
                <w:szCs w:val="12"/>
                <w:color w:val="auto"/>
              </w:rPr>
              <w:t>143.42</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499.03</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269.27</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264.48</w:t>
            </w:r>
          </w:p>
        </w:tc>
        <w:tc>
          <w:tcPr>
            <w:tcW w:w="76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295.17</w:t>
            </w:r>
          </w:p>
        </w:tc>
        <w:tc>
          <w:tcPr>
            <w:tcW w:w="60" w:type="dxa"/>
            <w:vAlign w:val="bottom"/>
          </w:tcPr>
          <w:p>
            <w:pPr>
              <w:spacing w:after="0"/>
              <w:rPr>
                <w:sz w:val="11"/>
                <w:szCs w:val="11"/>
                <w:color w:val="auto"/>
              </w:rPr>
            </w:pPr>
          </w:p>
        </w:tc>
        <w:tc>
          <w:tcPr>
            <w:tcW w:w="70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236.50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302.89</w:t>
            </w:r>
          </w:p>
        </w:tc>
        <w:tc>
          <w:tcPr>
            <w:tcW w:w="820" w:type="dxa"/>
            <w:vAlign w:val="bottom"/>
            <w:gridSpan w:val="3"/>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2,158.05</w:t>
            </w:r>
          </w:p>
        </w:tc>
      </w:tr>
      <w:tr>
        <w:trPr>
          <w:trHeight w:val="129"/>
        </w:trPr>
        <w:tc>
          <w:tcPr>
            <w:tcW w:w="1160" w:type="dxa"/>
            <w:vAlign w:val="bottom"/>
            <w:shd w:val="clear" w:color="auto" w:fill="CCEEFF"/>
          </w:tcPr>
          <w:p>
            <w:pPr>
              <w:ind w:left="160"/>
              <w:spacing w:after="0" w:line="129" w:lineRule="exact"/>
              <w:rPr>
                <w:sz w:val="20"/>
                <w:szCs w:val="20"/>
                <w:color w:val="auto"/>
              </w:rPr>
            </w:pPr>
            <w:r>
              <w:rPr>
                <w:rFonts w:ascii="Arial" w:cs="Arial" w:eastAsia="Arial" w:hAnsi="Arial"/>
                <w:sz w:val="12"/>
                <w:szCs w:val="12"/>
                <w:color w:val="auto"/>
              </w:rPr>
              <w:t>Other expenses</w:t>
            </w:r>
          </w:p>
        </w:tc>
        <w:tc>
          <w:tcPr>
            <w:tcW w:w="78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w w:val="99"/>
              </w:rPr>
              <w:t>132,714.99</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7,490.57</w:t>
            </w:r>
          </w:p>
        </w:tc>
        <w:tc>
          <w:tcPr>
            <w:tcW w:w="740" w:type="dxa"/>
            <w:vAlign w:val="bottom"/>
            <w:gridSpan w:val="2"/>
            <w:shd w:val="clear" w:color="auto" w:fill="CCEEFF"/>
          </w:tcPr>
          <w:p>
            <w:pPr>
              <w:jc w:val="right"/>
              <w:ind w:right="160"/>
              <w:spacing w:after="0" w:line="129" w:lineRule="exact"/>
              <w:rPr>
                <w:sz w:val="20"/>
                <w:szCs w:val="20"/>
                <w:color w:val="auto"/>
              </w:rPr>
            </w:pPr>
            <w:r>
              <w:rPr>
                <w:rFonts w:ascii="Arial" w:cs="Arial" w:eastAsia="Arial" w:hAnsi="Arial"/>
                <w:sz w:val="12"/>
                <w:szCs w:val="12"/>
                <w:color w:val="auto"/>
              </w:rPr>
              <w:t>5,804.92</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5,418.29</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3,369.90</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7,673.16</w:t>
            </w:r>
          </w:p>
        </w:tc>
        <w:tc>
          <w:tcPr>
            <w:tcW w:w="76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6,018.81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w w:val="93"/>
              </w:rPr>
              <w:t>20,320.11</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6,710.84</w:t>
            </w:r>
          </w:p>
        </w:tc>
        <w:tc>
          <w:tcPr>
            <w:tcW w:w="820" w:type="dxa"/>
            <w:vAlign w:val="bottom"/>
            <w:gridSpan w:val="3"/>
            <w:shd w:val="clear" w:color="auto" w:fill="CCEEFF"/>
          </w:tcPr>
          <w:p>
            <w:pPr>
              <w:ind w:left="4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line="129"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62,806.61</w:t>
            </w:r>
          </w:p>
        </w:tc>
      </w:tr>
      <w:tr>
        <w:trPr>
          <w:trHeight w:val="115"/>
        </w:trPr>
        <w:tc>
          <w:tcPr>
            <w:tcW w:w="1160" w:type="dxa"/>
            <w:vAlign w:val="bottom"/>
          </w:tcPr>
          <w:p>
            <w:pPr>
              <w:spacing w:after="0" w:line="115" w:lineRule="exact"/>
              <w:rPr>
                <w:sz w:val="20"/>
                <w:szCs w:val="20"/>
                <w:color w:val="auto"/>
              </w:rPr>
            </w:pPr>
            <w:r>
              <w:rPr>
                <w:rFonts w:ascii="Arial" w:cs="Arial" w:eastAsia="Arial" w:hAnsi="Arial"/>
                <w:sz w:val="12"/>
                <w:szCs w:val="12"/>
                <w:color w:val="auto"/>
              </w:rPr>
              <w:t>Net Income before</w:t>
            </w: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29"/>
        </w:trPr>
        <w:tc>
          <w:tcPr>
            <w:tcW w:w="1160" w:type="dxa"/>
            <w:vAlign w:val="bottom"/>
          </w:tcPr>
          <w:p>
            <w:pPr>
              <w:ind w:left="160"/>
              <w:spacing w:after="0" w:line="129" w:lineRule="exact"/>
              <w:rPr>
                <w:sz w:val="20"/>
                <w:szCs w:val="20"/>
                <w:color w:val="auto"/>
              </w:rPr>
            </w:pPr>
            <w:r>
              <w:rPr>
                <w:rFonts w:ascii="Arial" w:cs="Arial" w:eastAsia="Arial" w:hAnsi="Arial"/>
                <w:sz w:val="12"/>
                <w:szCs w:val="12"/>
                <w:color w:val="auto"/>
              </w:rPr>
              <w:t>provision for loan</w:t>
            </w:r>
          </w:p>
        </w:tc>
        <w:tc>
          <w:tcPr>
            <w:tcW w:w="6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40" w:type="dxa"/>
            <w:vAlign w:val="bottom"/>
          </w:tcPr>
          <w:p>
            <w:pPr>
              <w:spacing w:after="0"/>
              <w:rPr>
                <w:sz w:val="11"/>
                <w:szCs w:val="11"/>
                <w:color w:val="auto"/>
              </w:rPr>
            </w:pPr>
          </w:p>
        </w:tc>
      </w:tr>
      <w:tr>
        <w:trPr>
          <w:trHeight w:val="143"/>
        </w:trPr>
        <w:tc>
          <w:tcPr>
            <w:tcW w:w="1160" w:type="dxa"/>
            <w:vAlign w:val="bottom"/>
          </w:tcPr>
          <w:p>
            <w:pPr>
              <w:ind w:left="160"/>
              <w:spacing w:after="0"/>
              <w:rPr>
                <w:sz w:val="20"/>
                <w:szCs w:val="20"/>
                <w:color w:val="auto"/>
              </w:rPr>
            </w:pPr>
            <w:r>
              <w:rPr>
                <w:rFonts w:ascii="Arial" w:cs="Arial" w:eastAsia="Arial" w:hAnsi="Arial"/>
                <w:sz w:val="12"/>
                <w:szCs w:val="12"/>
                <w:color w:val="auto"/>
              </w:rPr>
              <w:t>losses</w:t>
            </w:r>
          </w:p>
        </w:tc>
        <w:tc>
          <w:tcPr>
            <w:tcW w:w="620" w:type="dxa"/>
            <w:vAlign w:val="bottom"/>
          </w:tcPr>
          <w:p>
            <w:pPr>
              <w:jc w:val="right"/>
              <w:spacing w:after="0"/>
              <w:rPr>
                <w:sz w:val="20"/>
                <w:szCs w:val="20"/>
                <w:color w:val="auto"/>
              </w:rPr>
            </w:pPr>
            <w:r>
              <w:rPr>
                <w:rFonts w:ascii="Arial" w:cs="Arial" w:eastAsia="Arial" w:hAnsi="Arial"/>
                <w:sz w:val="12"/>
                <w:szCs w:val="12"/>
                <w:color w:val="auto"/>
              </w:rPr>
              <w:t>69,343.26</w:t>
            </w:r>
          </w:p>
        </w:tc>
        <w:tc>
          <w:tcPr>
            <w:tcW w:w="16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8,362.87</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7,352.04</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6,367.47</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7,162.78</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6,909.34</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9,065.36</w:t>
            </w:r>
          </w:p>
        </w:tc>
        <w:tc>
          <w:tcPr>
            <w:tcW w:w="60" w:type="dxa"/>
            <w:vAlign w:val="bottom"/>
          </w:tcPr>
          <w:p>
            <w:pPr>
              <w:spacing w:after="0"/>
              <w:rPr>
                <w:sz w:val="12"/>
                <w:szCs w:val="12"/>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2"/>
                <w:szCs w:val="12"/>
                <w:color w:val="auto"/>
              </w:rPr>
              <w:t>7,225.87</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6,664.17</w:t>
            </w:r>
          </w:p>
        </w:tc>
        <w:tc>
          <w:tcPr>
            <w:tcW w:w="820" w:type="dxa"/>
            <w:vAlign w:val="bottom"/>
            <w:gridSpan w:val="3"/>
          </w:tcPr>
          <w:p>
            <w:pPr>
              <w:ind w:left="4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59,109.89</w:t>
            </w:r>
          </w:p>
        </w:tc>
      </w:tr>
      <w:tr>
        <w:trPr>
          <w:trHeight w:val="115"/>
        </w:trPr>
        <w:tc>
          <w:tcPr>
            <w:tcW w:w="1160" w:type="dxa"/>
            <w:vAlign w:val="bottom"/>
            <w:shd w:val="clear" w:color="auto" w:fill="CCEEFF"/>
          </w:tcPr>
          <w:p>
            <w:pPr>
              <w:ind w:left="160"/>
              <w:spacing w:after="0" w:line="115" w:lineRule="exact"/>
              <w:rPr>
                <w:sz w:val="20"/>
                <w:szCs w:val="20"/>
                <w:color w:val="auto"/>
              </w:rPr>
            </w:pPr>
            <w:r>
              <w:rPr>
                <w:rFonts w:ascii="Arial" w:cs="Arial" w:eastAsia="Arial" w:hAnsi="Arial"/>
                <w:sz w:val="12"/>
                <w:szCs w:val="12"/>
                <w:color w:val="auto"/>
              </w:rPr>
              <w:t>Provision for loan</w:t>
            </w: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losses</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57,514.96</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-2,789.33</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-1,361.76</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5,092.81</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-198.65</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-918.21</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1,927.95</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w w:val="98"/>
              </w:rPr>
              <w:t>-5,414.99</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-931.12</w:t>
            </w:r>
          </w:p>
        </w:tc>
        <w:tc>
          <w:tcPr>
            <w:tcW w:w="820" w:type="dxa"/>
            <w:vAlign w:val="bottom"/>
            <w:gridSpan w:val="3"/>
            <w:shd w:val="clear" w:color="auto" w:fill="CCEEFF"/>
          </w:tcPr>
          <w:p>
            <w:pPr>
              <w:ind w:left="44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-4,593.29</w:t>
            </w:r>
          </w:p>
        </w:tc>
      </w:tr>
      <w:tr>
        <w:trPr>
          <w:trHeight w:val="154"/>
        </w:trPr>
        <w:tc>
          <w:tcPr>
            <w:tcW w:w="1160" w:type="dxa"/>
            <w:vAlign w:val="bottom"/>
          </w:tcPr>
          <w:p>
            <w:pPr>
              <w:spacing w:after="0"/>
              <w:rPr>
                <w:sz w:val="20"/>
                <w:szCs w:val="20"/>
                <w:color w:val="auto"/>
              </w:rPr>
            </w:pPr>
            <w:r>
              <w:rPr>
                <w:rFonts w:ascii="Arial" w:cs="Arial" w:eastAsia="Arial" w:hAnsi="Arial"/>
                <w:sz w:val="12"/>
                <w:szCs w:val="12"/>
                <w:color w:val="auto"/>
              </w:rPr>
              <w:t>Net Income</w:t>
            </w: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rPr>
              <w:t>11,828.29</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11,152.20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8,713.80</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1,274.66</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7,361.42</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7,827.55</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color w:val="auto"/>
              </w:rPr>
              <w:t>7,137.40</w:t>
            </w:r>
          </w:p>
        </w:tc>
        <w:tc>
          <w:tcPr>
            <w:tcW w:w="60" w:type="dxa"/>
            <w:vAlign w:val="bottom"/>
          </w:tcPr>
          <w:p>
            <w:pPr>
              <w:spacing w:after="0"/>
              <w:rPr>
                <w:sz w:val="13"/>
                <w:szCs w:val="13"/>
                <w:color w:val="auto"/>
              </w:rPr>
            </w:pPr>
          </w:p>
        </w:tc>
        <w:tc>
          <w:tcPr>
            <w:tcW w:w="520" w:type="dxa"/>
            <w:vAlign w:val="bottom"/>
          </w:tcPr>
          <w:p>
            <w:pPr>
              <w:jc w:val="right"/>
              <w:spacing w:after="0"/>
              <w:rPr>
                <w:sz w:val="20"/>
                <w:szCs w:val="20"/>
                <w:color w:val="auto"/>
              </w:rPr>
            </w:pPr>
            <w:r>
              <w:rPr>
                <w:rFonts w:ascii="Arial" w:cs="Arial" w:eastAsia="Arial" w:hAnsi="Arial"/>
                <w:sz w:val="12"/>
                <w:szCs w:val="12"/>
                <w:color w:val="auto"/>
                <w:w w:val="93"/>
              </w:rPr>
              <w:t>12,640.86</w:t>
            </w:r>
          </w:p>
        </w:tc>
        <w:tc>
          <w:tcPr>
            <w:tcW w:w="180" w:type="dxa"/>
            <w:vAlign w:val="bottom"/>
          </w:tcPr>
          <w:p>
            <w:pPr>
              <w:spacing w:after="0"/>
              <w:rPr>
                <w:sz w:val="13"/>
                <w:szCs w:val="13"/>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7,595.29</w:t>
            </w:r>
          </w:p>
        </w:tc>
        <w:tc>
          <w:tcPr>
            <w:tcW w:w="820" w:type="dxa"/>
            <w:vAlign w:val="bottom"/>
            <w:gridSpan w:val="3"/>
          </w:tcPr>
          <w:p>
            <w:pPr>
              <w:ind w:left="4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2"/>
                <w:szCs w:val="12"/>
                <w:color w:val="auto"/>
              </w:rPr>
              <w:t>63,703.18</w:t>
            </w:r>
          </w:p>
        </w:tc>
      </w:tr>
    </w:tbl>
    <w:p>
      <w:pPr>
        <w:spacing w:after="0" w:line="16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4" w:lineRule="exact"/>
        <w:rPr>
          <w:sz w:val="20"/>
          <w:szCs w:val="20"/>
          <w:color w:val="auto"/>
        </w:rPr>
      </w:pPr>
    </w:p>
    <w:p>
      <w:pPr>
        <w:ind w:right="2020"/>
        <w:spacing w:after="0" w:line="283"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405130</wp:posOffset>
            </wp:positionV>
            <wp:extent cx="725233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52335" cy="8255"/>
                    </a:xfrm>
                    <a:prstGeom prst="rect">
                      <a:avLst/>
                    </a:prstGeom>
                    <a:noFill/>
                  </pic:spPr>
                </pic:pic>
              </a:graphicData>
            </a:graphic>
          </wp:anchor>
        </w:drawing>
      </w:r>
    </w:p>
    <w:sectPr>
      <w:pgSz w:w="11900" w:h="16838" w:orient="portrait"/>
      <w:cols w:equalWidth="0" w:num="1">
        <w:col w:w="11420"/>
      </w:cols>
      <w:pgMar w:left="240" w:top="897"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2019-11-28T01:08:49Z</dcterms:created>
  <dcterms:modified xsi:type="dcterms:W3CDTF">2019-11-28T01:08:49Z</dcterms:modified>
</cp:coreProperties>
</file>